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C9" w:rsidRPr="00E721E7" w:rsidRDefault="00E721E7" w:rsidP="00E721E7">
      <w:pPr>
        <w:spacing w:before="76" w:line="280" w:lineRule="auto"/>
        <w:ind w:left="2365" w:right="1237" w:hanging="903"/>
        <w:rPr>
          <w:b/>
          <w:sz w:val="24"/>
        </w:rPr>
      </w:pPr>
      <w:r>
        <w:rPr>
          <w:b/>
          <w:color w:val="1F2329"/>
          <w:sz w:val="24"/>
        </w:rPr>
        <w:t xml:space="preserve">                    МКОУ «</w:t>
      </w:r>
      <w:r w:rsidR="008E407B">
        <w:rPr>
          <w:b/>
          <w:color w:val="1F2329"/>
          <w:sz w:val="24"/>
        </w:rPr>
        <w:t>Птикентская ООШ</w:t>
      </w:r>
      <w:r>
        <w:rPr>
          <w:b/>
          <w:color w:val="1F2329"/>
          <w:sz w:val="24"/>
        </w:rPr>
        <w:t>»</w:t>
      </w: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E721E7">
      <w:pPr>
        <w:pStyle w:val="1"/>
        <w:spacing w:before="193"/>
        <w:ind w:left="476" w:right="264"/>
        <w:jc w:val="center"/>
      </w:pPr>
      <w:r>
        <w:t>ПРОГРАММА</w:t>
      </w:r>
      <w:r>
        <w:rPr>
          <w:spacing w:val="-6"/>
        </w:rPr>
        <w:t xml:space="preserve"> </w:t>
      </w:r>
      <w:r>
        <w:t>НАСТАВНИЧЕСТВА</w:t>
      </w:r>
    </w:p>
    <w:p w:rsidR="002F71C9" w:rsidRDefault="00E721E7">
      <w:pPr>
        <w:spacing w:before="102"/>
        <w:ind w:left="480" w:right="264"/>
        <w:jc w:val="center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rPr>
          <w:b/>
          <w:sz w:val="26"/>
        </w:rPr>
      </w:pPr>
    </w:p>
    <w:p w:rsidR="002F71C9" w:rsidRDefault="002F71C9">
      <w:pPr>
        <w:pStyle w:val="a3"/>
        <w:spacing w:before="1"/>
        <w:rPr>
          <w:b/>
          <w:sz w:val="38"/>
        </w:rPr>
      </w:pPr>
    </w:p>
    <w:p w:rsidR="002F71C9" w:rsidRDefault="002F71C9">
      <w:pPr>
        <w:sectPr w:rsidR="002F71C9">
          <w:type w:val="continuous"/>
          <w:pgSz w:w="11900" w:h="16860"/>
          <w:pgMar w:top="1040" w:right="420" w:bottom="280" w:left="1060" w:header="720" w:footer="720" w:gutter="0"/>
          <w:cols w:space="720"/>
        </w:sectPr>
      </w:pPr>
    </w:p>
    <w:p w:rsidR="002F71C9" w:rsidRDefault="00E721E7">
      <w:pPr>
        <w:spacing w:before="79" w:line="552" w:lineRule="auto"/>
        <w:ind w:left="3397" w:right="1237" w:hanging="1911"/>
        <w:rPr>
          <w:b/>
          <w:sz w:val="24"/>
        </w:rPr>
      </w:pPr>
      <w:r>
        <w:rPr>
          <w:b/>
          <w:w w:val="90"/>
          <w:sz w:val="24"/>
        </w:rPr>
        <w:lastRenderedPageBreak/>
        <w:t>ПРОГРАММА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НАСТАВНИЧЕСТВА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«УЧИТЕЛЬ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УЧИТЕЛЬ»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ЗАПИСКА</w:t>
      </w:r>
    </w:p>
    <w:p w:rsidR="002F71C9" w:rsidRDefault="00E721E7">
      <w:pPr>
        <w:pStyle w:val="a3"/>
        <w:spacing w:line="232" w:lineRule="auto"/>
        <w:ind w:left="217" w:right="232"/>
        <w:jc w:val="both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наставничества  </w:t>
      </w:r>
      <w:r>
        <w:rPr>
          <w:spacing w:val="1"/>
        </w:rPr>
        <w:t xml:space="preserve"> </w:t>
      </w:r>
      <w:r>
        <w:t xml:space="preserve">«Учитель-учитель»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25.12.2019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P-145</w:t>
      </w:r>
    </w:p>
    <w:p w:rsidR="002F71C9" w:rsidRDefault="00E721E7">
      <w:pPr>
        <w:pStyle w:val="a3"/>
        <w:spacing w:before="2" w:line="232" w:lineRule="auto"/>
        <w:ind w:left="217" w:right="233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в том числе с применением лучших практик обмена опытом между обучающимися» и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 проектов</w:t>
      </w:r>
      <w:r>
        <w:rPr>
          <w:spacing w:val="1"/>
        </w:rPr>
        <w:t xml:space="preserve"> </w:t>
      </w:r>
      <w:r>
        <w:t>национального проекта «Образование», «Современная</w:t>
      </w:r>
      <w:r>
        <w:rPr>
          <w:spacing w:val="1"/>
        </w:rPr>
        <w:t xml:space="preserve"> </w:t>
      </w:r>
      <w:r>
        <w:t xml:space="preserve">школа»,  </w:t>
      </w:r>
      <w:r>
        <w:rPr>
          <w:spacing w:val="8"/>
        </w:rPr>
        <w:t xml:space="preserve"> </w:t>
      </w:r>
      <w:r>
        <w:t xml:space="preserve">«Успех   </w:t>
      </w:r>
      <w:r>
        <w:rPr>
          <w:spacing w:val="7"/>
        </w:rPr>
        <w:t xml:space="preserve"> </w:t>
      </w:r>
      <w:r>
        <w:t xml:space="preserve">каждого   </w:t>
      </w:r>
      <w:r>
        <w:rPr>
          <w:spacing w:val="9"/>
        </w:rPr>
        <w:t xml:space="preserve"> </w:t>
      </w:r>
      <w:proofErr w:type="spellStart"/>
      <w:r>
        <w:t>ребѐнка</w:t>
      </w:r>
      <w:proofErr w:type="spellEnd"/>
      <w:r>
        <w:t xml:space="preserve">»,   </w:t>
      </w:r>
      <w:r>
        <w:rPr>
          <w:spacing w:val="19"/>
        </w:rPr>
        <w:t xml:space="preserve"> </w:t>
      </w:r>
      <w:r>
        <w:t xml:space="preserve">«Учитель   </w:t>
      </w:r>
      <w:r>
        <w:rPr>
          <w:spacing w:val="42"/>
        </w:rPr>
        <w:t xml:space="preserve"> </w:t>
      </w:r>
      <w:r>
        <w:t xml:space="preserve">будущего»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национального   </w:t>
      </w:r>
      <w:r>
        <w:rPr>
          <w:spacing w:val="5"/>
        </w:rPr>
        <w:t xml:space="preserve"> </w:t>
      </w:r>
      <w:r>
        <w:t>проекта</w:t>
      </w:r>
      <w:proofErr w:type="gramEnd"/>
    </w:p>
    <w:p w:rsidR="002F71C9" w:rsidRDefault="00E721E7">
      <w:pPr>
        <w:pStyle w:val="a3"/>
        <w:ind w:left="217"/>
      </w:pPr>
      <w:r>
        <w:t>«Демография».</w:t>
      </w:r>
    </w:p>
    <w:p w:rsidR="002F71C9" w:rsidRDefault="00E721E7">
      <w:pPr>
        <w:pStyle w:val="a3"/>
        <w:spacing w:before="46" w:line="276" w:lineRule="auto"/>
        <w:ind w:left="217" w:right="273" w:firstLine="482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предъявляет и Профессиональный стандарт педагога, вступивший в силу с 1 января 2017 года.</w:t>
      </w:r>
      <w:r>
        <w:rPr>
          <w:spacing w:val="1"/>
        </w:rPr>
        <w:t xml:space="preserve"> </w:t>
      </w:r>
      <w:r>
        <w:t>Следовательно, поддержка молодых специалистов – одна из ключевых задач образовательной</w:t>
      </w:r>
      <w:r>
        <w:rPr>
          <w:spacing w:val="1"/>
        </w:rPr>
        <w:t xml:space="preserve"> </w:t>
      </w:r>
      <w:r>
        <w:t>политики.</w:t>
      </w:r>
    </w:p>
    <w:p w:rsidR="002F71C9" w:rsidRDefault="00E721E7">
      <w:pPr>
        <w:pStyle w:val="a3"/>
        <w:spacing w:line="276" w:lineRule="auto"/>
        <w:ind w:left="217" w:right="239" w:firstLine="482"/>
        <w:jc w:val="both"/>
      </w:pPr>
      <w:r>
        <w:t>Целью внедрения целевой модели наставничества является максимально полное раскрытие</w:t>
      </w:r>
      <w:r>
        <w:rPr>
          <w:spacing w:val="1"/>
        </w:rPr>
        <w:t xml:space="preserve"> </w:t>
      </w:r>
      <w:r>
        <w:t>потенциала личности наставляемого, необходимого для успешной личной 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можно отметить:</w:t>
      </w:r>
    </w:p>
    <w:p w:rsidR="002F71C9" w:rsidRDefault="00E721E7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4"/>
        <w:jc w:val="both"/>
        <w:rPr>
          <w:sz w:val="24"/>
        </w:rPr>
      </w:pPr>
      <w:proofErr w:type="gramStart"/>
      <w:r>
        <w:rPr>
          <w:sz w:val="24"/>
        </w:rPr>
        <w:t>Улучшение показателей организации в образовательной, социокультурной, спортивной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  <w:proofErr w:type="gramEnd"/>
    </w:p>
    <w:p w:rsidR="002F71C9" w:rsidRDefault="00E721E7">
      <w:pPr>
        <w:pStyle w:val="a4"/>
        <w:numPr>
          <w:ilvl w:val="0"/>
          <w:numId w:val="28"/>
        </w:numPr>
        <w:tabs>
          <w:tab w:val="left" w:pos="938"/>
        </w:tabs>
        <w:spacing w:before="1" w:line="276" w:lineRule="auto"/>
        <w:ind w:right="2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2F71C9" w:rsidRDefault="00E721E7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способного на комплексную поддержку ее деятельности. 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универсальной технологией передачи опыта, знаний, формирования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 ценностей через неформальное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2F71C9" w:rsidRDefault="00E721E7">
      <w:pPr>
        <w:pStyle w:val="a4"/>
        <w:numPr>
          <w:ilvl w:val="0"/>
          <w:numId w:val="28"/>
        </w:numPr>
        <w:tabs>
          <w:tab w:val="left" w:pos="93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2F71C9" w:rsidRDefault="00E721E7">
      <w:pPr>
        <w:pStyle w:val="a4"/>
        <w:numPr>
          <w:ilvl w:val="0"/>
          <w:numId w:val="28"/>
        </w:numPr>
        <w:tabs>
          <w:tab w:val="left" w:pos="938"/>
        </w:tabs>
        <w:spacing w:before="43" w:line="276" w:lineRule="auto"/>
        <w:ind w:right="238"/>
        <w:jc w:val="both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выгорания.</w:t>
      </w:r>
    </w:p>
    <w:p w:rsidR="002F71C9" w:rsidRDefault="00E721E7">
      <w:pPr>
        <w:pStyle w:val="1"/>
        <w:spacing w:before="3"/>
        <w:jc w:val="both"/>
      </w:pPr>
      <w:r>
        <w:t>Предмет</w:t>
      </w:r>
      <w:r>
        <w:rPr>
          <w:spacing w:val="-4"/>
        </w:rPr>
        <w:t xml:space="preserve"> </w:t>
      </w:r>
      <w:r>
        <w:t>наставничества:</w:t>
      </w:r>
    </w:p>
    <w:p w:rsidR="002F71C9" w:rsidRDefault="00E721E7">
      <w:pPr>
        <w:pStyle w:val="a4"/>
        <w:numPr>
          <w:ilvl w:val="0"/>
          <w:numId w:val="27"/>
        </w:numPr>
        <w:tabs>
          <w:tab w:val="left" w:pos="729"/>
        </w:tabs>
        <w:spacing w:before="38" w:line="276" w:lineRule="auto"/>
        <w:ind w:right="235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тайменеджмента</w:t>
      </w:r>
      <w:proofErr w:type="spellEnd"/>
      <w:r>
        <w:rPr>
          <w:sz w:val="24"/>
        </w:rPr>
        <w:t>.</w:t>
      </w:r>
    </w:p>
    <w:p w:rsidR="002F71C9" w:rsidRDefault="00E721E7">
      <w:pPr>
        <w:pStyle w:val="a4"/>
        <w:numPr>
          <w:ilvl w:val="0"/>
          <w:numId w:val="27"/>
        </w:numPr>
        <w:tabs>
          <w:tab w:val="left" w:pos="50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Методическая грамотность - ведение учебно-методической документации,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2F71C9" w:rsidRDefault="00E721E7">
      <w:pPr>
        <w:pStyle w:val="a4"/>
        <w:numPr>
          <w:ilvl w:val="0"/>
          <w:numId w:val="27"/>
        </w:numPr>
        <w:tabs>
          <w:tab w:val="left" w:pos="568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2F71C9" w:rsidRDefault="002F71C9">
      <w:pPr>
        <w:spacing w:line="276" w:lineRule="auto"/>
        <w:jc w:val="both"/>
        <w:rPr>
          <w:sz w:val="24"/>
        </w:rPr>
        <w:sectPr w:rsidR="002F71C9">
          <w:footerReference w:type="default" r:id="rId8"/>
          <w:pgSz w:w="11900" w:h="16860"/>
          <w:pgMar w:top="1040" w:right="420" w:bottom="1140" w:left="1060" w:header="0" w:footer="957" w:gutter="0"/>
          <w:pgNumType w:start="2"/>
          <w:cols w:space="720"/>
        </w:sectPr>
      </w:pPr>
    </w:p>
    <w:p w:rsidR="002F71C9" w:rsidRDefault="00E721E7">
      <w:pPr>
        <w:pStyle w:val="1"/>
        <w:spacing w:before="69" w:after="42"/>
        <w:ind w:left="245" w:right="264"/>
        <w:jc w:val="center"/>
      </w:pPr>
      <w:r>
        <w:lastRenderedPageBreak/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42"/>
        <w:gridCol w:w="2542"/>
        <w:gridCol w:w="2544"/>
      </w:tblGrid>
      <w:tr w:rsidR="002F71C9">
        <w:trPr>
          <w:trHeight w:val="635"/>
        </w:trPr>
        <w:tc>
          <w:tcPr>
            <w:tcW w:w="2555" w:type="dxa"/>
          </w:tcPr>
          <w:p w:rsidR="002F71C9" w:rsidRDefault="00E721E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Ценностно-смысловой</w:t>
            </w:r>
          </w:p>
        </w:tc>
        <w:tc>
          <w:tcPr>
            <w:tcW w:w="2542" w:type="dxa"/>
          </w:tcPr>
          <w:p w:rsidR="002F71C9" w:rsidRDefault="00E721E7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2542" w:type="dxa"/>
          </w:tcPr>
          <w:p w:rsidR="002F71C9" w:rsidRDefault="00E721E7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544" w:type="dxa"/>
          </w:tcPr>
          <w:p w:rsidR="002F71C9" w:rsidRDefault="00E721E7">
            <w:pPr>
              <w:pStyle w:val="TableParagraph"/>
              <w:spacing w:line="270" w:lineRule="exact"/>
              <w:ind w:left="371" w:right="369"/>
              <w:jc w:val="center"/>
              <w:rPr>
                <w:sz w:val="24"/>
              </w:rPr>
            </w:pPr>
            <w:r>
              <w:rPr>
                <w:sz w:val="24"/>
              </w:rPr>
              <w:t>Оценочно-</w:t>
            </w:r>
          </w:p>
          <w:p w:rsidR="002F71C9" w:rsidRDefault="00E721E7">
            <w:pPr>
              <w:pStyle w:val="TableParagraph"/>
              <w:spacing w:before="41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</w:tr>
      <w:tr w:rsidR="002F71C9">
        <w:trPr>
          <w:trHeight w:val="5244"/>
        </w:trPr>
        <w:tc>
          <w:tcPr>
            <w:tcW w:w="2555" w:type="dxa"/>
          </w:tcPr>
          <w:p w:rsidR="002F71C9" w:rsidRDefault="00E721E7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Наставничество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взаимообогащающее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основанное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доверии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</w:p>
          <w:p w:rsidR="002F71C9" w:rsidRDefault="00E721E7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передавать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полнее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71C9" w:rsidRDefault="00E721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Субъекты:</w:t>
            </w:r>
          </w:p>
          <w:p w:rsidR="002F71C9" w:rsidRDefault="00E721E7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-наставники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2542" w:type="dxa"/>
          </w:tcPr>
          <w:p w:rsidR="002F71C9" w:rsidRDefault="00E721E7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42" w:type="dxa"/>
          </w:tcPr>
          <w:p w:rsidR="002F71C9" w:rsidRDefault="00E721E7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Технологии: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F71C9" w:rsidRDefault="00E721E7">
            <w:pPr>
              <w:pStyle w:val="TableParagraph"/>
              <w:ind w:left="105" w:right="102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F71C9" w:rsidRDefault="00E721E7">
            <w:pPr>
              <w:pStyle w:val="TableParagraph"/>
              <w:ind w:left="105" w:right="1172"/>
              <w:rPr>
                <w:sz w:val="24"/>
              </w:rPr>
            </w:pPr>
            <w:r>
              <w:rPr>
                <w:sz w:val="24"/>
              </w:rPr>
              <w:t>-проектные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F71C9" w:rsidRDefault="00E721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</w:p>
          <w:p w:rsidR="002F71C9" w:rsidRDefault="00E721E7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2F71C9" w:rsidRDefault="00E721E7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44" w:type="dxa"/>
          </w:tcPr>
          <w:p w:rsidR="002F71C9" w:rsidRDefault="00E721E7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Мониторинг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2F71C9" w:rsidRDefault="00E721E7">
            <w:pPr>
              <w:pStyle w:val="TableParagraph"/>
              <w:ind w:left="105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-организационного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proofErr w:type="gramEnd"/>
          </w:p>
          <w:p w:rsidR="002F71C9" w:rsidRDefault="00E721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2F71C9" w:rsidRDefault="00E721E7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-научн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2F71C9" w:rsidRDefault="00E721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кадрами),</w:t>
            </w:r>
          </w:p>
          <w:p w:rsidR="002F71C9" w:rsidRDefault="00E721E7">
            <w:pPr>
              <w:pStyle w:val="TableParagraph"/>
              <w:spacing w:line="270" w:lineRule="atLeast"/>
              <w:ind w:left="105" w:right="78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</w:tr>
    </w:tbl>
    <w:p w:rsidR="002F71C9" w:rsidRDefault="002F71C9">
      <w:pPr>
        <w:pStyle w:val="a3"/>
        <w:rPr>
          <w:b/>
          <w:sz w:val="27"/>
        </w:rPr>
      </w:pPr>
    </w:p>
    <w:p w:rsidR="002F71C9" w:rsidRDefault="00E721E7">
      <w:pPr>
        <w:pStyle w:val="a3"/>
        <w:ind w:left="217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3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82-ФЗ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объединениях»;</w:t>
      </w:r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1"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Концепция содействия развитию благотворительной деятельности и добровольчества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 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2009 г.№</w:t>
      </w:r>
      <w:r>
        <w:rPr>
          <w:spacing w:val="-1"/>
          <w:sz w:val="24"/>
        </w:rPr>
        <w:t xml:space="preserve"> </w:t>
      </w:r>
      <w:r>
        <w:rPr>
          <w:sz w:val="24"/>
        </w:rPr>
        <w:t>1054-р);</w:t>
      </w:r>
      <w:proofErr w:type="gramEnd"/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1" w:line="276" w:lineRule="auto"/>
        <w:ind w:right="236"/>
        <w:jc w:val="both"/>
        <w:rPr>
          <w:sz w:val="24"/>
        </w:rPr>
      </w:pPr>
      <w:proofErr w:type="gramStart"/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Думы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(протокол</w:t>
      </w:r>
      <w:proofErr w:type="gramEnd"/>
    </w:p>
    <w:p w:rsidR="002F71C9" w:rsidRDefault="00E721E7">
      <w:pPr>
        <w:pStyle w:val="a3"/>
        <w:spacing w:line="275" w:lineRule="exact"/>
        <w:ind w:left="1050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мая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г.);</w:t>
      </w:r>
      <w:proofErr w:type="gramEnd"/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before="43" w:line="276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Основы государственной молодежной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2025 года, </w:t>
      </w:r>
      <w:proofErr w:type="spellStart"/>
      <w:r>
        <w:rPr>
          <w:sz w:val="24"/>
        </w:rPr>
        <w:t>утвержденны</w:t>
      </w:r>
      <w:proofErr w:type="spellEnd"/>
      <w:r>
        <w:rPr>
          <w:sz w:val="24"/>
        </w:rPr>
        <w:t xml:space="preserve"> распоряжением Правительства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2403-Р);</w:t>
      </w:r>
      <w:proofErr w:type="gramEnd"/>
    </w:p>
    <w:p w:rsidR="002F71C9" w:rsidRDefault="00E721E7">
      <w:pPr>
        <w:pStyle w:val="a4"/>
        <w:numPr>
          <w:ilvl w:val="1"/>
          <w:numId w:val="27"/>
        </w:numPr>
        <w:tabs>
          <w:tab w:val="left" w:pos="1050"/>
        </w:tabs>
        <w:spacing w:line="278" w:lineRule="auto"/>
        <w:ind w:right="23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F71C9" w:rsidRDefault="00E721E7">
      <w:pPr>
        <w:pStyle w:val="a3"/>
        <w:spacing w:line="276" w:lineRule="auto"/>
        <w:ind w:left="217" w:right="234"/>
        <w:jc w:val="both"/>
        <w:rPr>
          <w:b/>
        </w:rPr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«учитель-учитель»,</w:t>
      </w:r>
      <w:r>
        <w:rPr>
          <w:spacing w:val="1"/>
        </w:rPr>
        <w:t xml:space="preserve"> </w:t>
      </w:r>
      <w:r>
        <w:t>способствующих успешному закреплению на месте работы или в должности педагога молодого</w:t>
      </w:r>
      <w:r>
        <w:rPr>
          <w:spacing w:val="1"/>
        </w:rPr>
        <w:t xml:space="preserve"> </w:t>
      </w:r>
      <w:r>
        <w:t>специалиста, повышению его профессионального потенциала и уровня, создание комфортной</w:t>
      </w:r>
      <w:r>
        <w:rPr>
          <w:spacing w:val="1"/>
        </w:rPr>
        <w:t xml:space="preserve"> </w:t>
      </w:r>
      <w:r>
        <w:t>профессиональной среды внутри учебного заведения, позволяющей реализовывать 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proofErr w:type="gramEnd"/>
      <w:r>
        <w:rPr>
          <w:spacing w:val="-2"/>
        </w:rPr>
        <w:t xml:space="preserve"> </w:t>
      </w: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2F71C9" w:rsidRDefault="00E721E7">
      <w:pPr>
        <w:pStyle w:val="a4"/>
        <w:numPr>
          <w:ilvl w:val="0"/>
          <w:numId w:val="26"/>
        </w:numPr>
        <w:tabs>
          <w:tab w:val="left" w:pos="522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Содействовать успешной адаптации молодых и вновь принятых специалистов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2F71C9" w:rsidRDefault="00E721E7">
      <w:pPr>
        <w:pStyle w:val="a4"/>
        <w:numPr>
          <w:ilvl w:val="0"/>
          <w:numId w:val="26"/>
        </w:numPr>
        <w:tabs>
          <w:tab w:val="left" w:pos="664"/>
        </w:tabs>
        <w:ind w:left="663" w:hanging="38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формированию   потребности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заниматься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анализом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</w:p>
    <w:p w:rsidR="002F71C9" w:rsidRDefault="002F71C9">
      <w:pPr>
        <w:jc w:val="both"/>
        <w:rPr>
          <w:sz w:val="24"/>
        </w:rPr>
        <w:sectPr w:rsidR="002F71C9">
          <w:pgSz w:w="11900" w:h="16860"/>
          <w:pgMar w:top="980" w:right="420" w:bottom="1260" w:left="1060" w:header="0" w:footer="957" w:gutter="0"/>
          <w:cols w:space="720"/>
        </w:sectPr>
      </w:pPr>
    </w:p>
    <w:p w:rsidR="002F71C9" w:rsidRDefault="00E721E7">
      <w:pPr>
        <w:pStyle w:val="a3"/>
        <w:spacing w:before="64"/>
        <w:ind w:left="217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2F71C9" w:rsidRDefault="00E721E7">
      <w:pPr>
        <w:pStyle w:val="a4"/>
        <w:numPr>
          <w:ilvl w:val="0"/>
          <w:numId w:val="26"/>
        </w:numPr>
        <w:tabs>
          <w:tab w:val="left" w:pos="477"/>
        </w:tabs>
        <w:spacing w:before="41"/>
        <w:ind w:left="476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F71C9" w:rsidRDefault="00E721E7">
      <w:pPr>
        <w:pStyle w:val="a4"/>
        <w:numPr>
          <w:ilvl w:val="0"/>
          <w:numId w:val="26"/>
        </w:numPr>
        <w:tabs>
          <w:tab w:val="left" w:pos="694"/>
          <w:tab w:val="left" w:pos="695"/>
          <w:tab w:val="left" w:pos="2536"/>
          <w:tab w:val="left" w:pos="4222"/>
          <w:tab w:val="left" w:pos="5308"/>
          <w:tab w:val="left" w:pos="5821"/>
          <w:tab w:val="left" w:pos="7231"/>
          <w:tab w:val="left" w:pos="9020"/>
        </w:tabs>
        <w:spacing w:before="41" w:line="276" w:lineRule="auto"/>
        <w:ind w:right="241" w:firstLine="0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деятельности;</w:t>
      </w:r>
    </w:p>
    <w:p w:rsidR="002F71C9" w:rsidRDefault="00E721E7">
      <w:pPr>
        <w:pStyle w:val="a4"/>
        <w:numPr>
          <w:ilvl w:val="0"/>
          <w:numId w:val="26"/>
        </w:numPr>
        <w:tabs>
          <w:tab w:val="left" w:pos="754"/>
          <w:tab w:val="left" w:pos="755"/>
          <w:tab w:val="left" w:pos="1905"/>
          <w:tab w:val="left" w:pos="5045"/>
          <w:tab w:val="left" w:pos="6198"/>
          <w:tab w:val="left" w:pos="7573"/>
          <w:tab w:val="left" w:pos="8024"/>
          <w:tab w:val="left" w:pos="9417"/>
        </w:tabs>
        <w:spacing w:before="2" w:line="276" w:lineRule="auto"/>
        <w:ind w:right="237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психолого-педагогическую</w:t>
      </w:r>
      <w:r>
        <w:rPr>
          <w:sz w:val="24"/>
        </w:rPr>
        <w:tab/>
        <w:t>помощь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кризис: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2F71C9" w:rsidRDefault="00E721E7">
      <w:pPr>
        <w:pStyle w:val="1"/>
        <w:spacing w:before="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программы:</w:t>
      </w:r>
    </w:p>
    <w:p w:rsidR="002F71C9" w:rsidRDefault="00E721E7">
      <w:pPr>
        <w:pStyle w:val="a3"/>
        <w:spacing w:before="36"/>
        <w:ind w:left="217"/>
      </w:pPr>
      <w:r>
        <w:t>Результатом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будет: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88"/>
        </w:tabs>
        <w:spacing w:before="44" w:line="276" w:lineRule="auto"/>
        <w:ind w:right="245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(новых)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43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потенциала.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1048"/>
        </w:tabs>
        <w:spacing w:line="276" w:lineRule="auto"/>
        <w:ind w:right="239"/>
        <w:jc w:val="both"/>
        <w:rPr>
          <w:sz w:val="24"/>
        </w:rPr>
      </w:pPr>
      <w:r>
        <w:tab/>
      </w:r>
      <w:r>
        <w:rPr>
          <w:sz w:val="24"/>
        </w:rPr>
        <w:t>Учителя-наставляемые получат необходимые для данного периода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компетенции, профессиональные советы и рекомендации, а также стимул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71C9" w:rsidRDefault="00E721E7">
      <w:pPr>
        <w:pStyle w:val="1"/>
        <w:spacing w:before="5"/>
        <w:jc w:val="both"/>
      </w:pPr>
      <w:r>
        <w:t>Оцениваемые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38"/>
          <w:tab w:val="left" w:pos="2486"/>
          <w:tab w:val="left" w:pos="3525"/>
          <w:tab w:val="left" w:pos="5830"/>
          <w:tab w:val="left" w:pos="7441"/>
          <w:tab w:val="left" w:pos="8588"/>
          <w:tab w:val="left" w:pos="9044"/>
        </w:tabs>
        <w:spacing w:before="36" w:line="276" w:lineRule="auto"/>
        <w:ind w:left="937" w:right="24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собственной</w:t>
      </w:r>
      <w:r>
        <w:rPr>
          <w:sz w:val="24"/>
        </w:rPr>
        <w:tab/>
        <w:t>работой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38"/>
        </w:tabs>
        <w:spacing w:line="278" w:lineRule="auto"/>
        <w:ind w:left="937" w:right="234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коллективе/образовательной организации;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38"/>
        </w:tabs>
        <w:spacing w:line="272" w:lineRule="exact"/>
        <w:ind w:left="937" w:hanging="361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38"/>
        </w:tabs>
        <w:spacing w:before="39"/>
        <w:ind w:left="937"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2F71C9" w:rsidRDefault="00E721E7">
      <w:pPr>
        <w:pStyle w:val="a4"/>
        <w:numPr>
          <w:ilvl w:val="1"/>
          <w:numId w:val="26"/>
        </w:numPr>
        <w:tabs>
          <w:tab w:val="left" w:pos="938"/>
        </w:tabs>
        <w:spacing w:before="41" w:line="278" w:lineRule="auto"/>
        <w:ind w:left="937" w:right="236"/>
        <w:rPr>
          <w:sz w:val="24"/>
        </w:rPr>
      </w:pPr>
      <w:r>
        <w:rPr>
          <w:sz w:val="24"/>
        </w:rPr>
        <w:t>Рост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9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2F71C9" w:rsidRDefault="00E721E7">
      <w:pPr>
        <w:pStyle w:val="1"/>
        <w:spacing w:before="1"/>
      </w:pP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2F71C9" w:rsidRDefault="00E721E7">
      <w:pPr>
        <w:pStyle w:val="a4"/>
        <w:numPr>
          <w:ilvl w:val="0"/>
          <w:numId w:val="25"/>
        </w:numPr>
        <w:tabs>
          <w:tab w:val="left" w:pos="537"/>
        </w:tabs>
        <w:spacing w:before="36" w:line="276" w:lineRule="auto"/>
        <w:ind w:right="241" w:firstLine="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быть: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46"/>
        </w:tabs>
        <w:spacing w:before="1" w:line="276" w:lineRule="auto"/>
        <w:ind w:right="23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63"/>
        </w:tabs>
        <w:spacing w:line="276" w:lineRule="auto"/>
        <w:ind w:right="242" w:firstLine="6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41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 программах;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17"/>
        </w:tabs>
        <w:spacing w:before="1"/>
        <w:ind w:left="416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357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Наличие соответствующего психологического климата в образовательной организации,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379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направления взаимодействия;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17"/>
        </w:tabs>
        <w:spacing w:line="272" w:lineRule="exact"/>
        <w:ind w:left="416" w:hanging="140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F71C9" w:rsidRDefault="00E721E7">
      <w:pPr>
        <w:pStyle w:val="a4"/>
        <w:numPr>
          <w:ilvl w:val="0"/>
          <w:numId w:val="25"/>
        </w:numPr>
        <w:tabs>
          <w:tab w:val="left" w:pos="561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19"/>
        </w:tabs>
        <w:spacing w:before="43"/>
        <w:ind w:left="418" w:hanging="142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5"/>
        </w:numPr>
        <w:tabs>
          <w:tab w:val="left" w:pos="484"/>
        </w:tabs>
        <w:spacing w:before="41" w:line="276" w:lineRule="auto"/>
        <w:ind w:right="239" w:firstLine="0"/>
        <w:rPr>
          <w:sz w:val="24"/>
        </w:rPr>
      </w:pPr>
      <w:r>
        <w:rPr>
          <w:sz w:val="24"/>
        </w:rPr>
        <w:t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наставляемого-участника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выступать: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31"/>
        </w:tabs>
        <w:spacing w:line="275" w:lineRule="exact"/>
        <w:ind w:left="430" w:hanging="214"/>
        <w:rPr>
          <w:sz w:val="24"/>
        </w:rPr>
      </w:pP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6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ценностных</w:t>
      </w:r>
    </w:p>
    <w:p w:rsidR="002F71C9" w:rsidRDefault="002F71C9">
      <w:pPr>
        <w:spacing w:line="275" w:lineRule="exact"/>
        <w:rPr>
          <w:sz w:val="24"/>
        </w:rPr>
        <w:sectPr w:rsidR="002F71C9">
          <w:pgSz w:w="11900" w:h="16860"/>
          <w:pgMar w:top="980" w:right="420" w:bottom="1140" w:left="1060" w:header="0" w:footer="957" w:gutter="0"/>
          <w:cols w:space="720"/>
        </w:sectPr>
      </w:pPr>
    </w:p>
    <w:p w:rsidR="002F71C9" w:rsidRDefault="00E721E7">
      <w:pPr>
        <w:pStyle w:val="a3"/>
        <w:spacing w:before="64"/>
        <w:ind w:left="217"/>
      </w:pPr>
      <w:r>
        <w:lastRenderedPageBreak/>
        <w:t>ориентаций 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социально-значимых;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506"/>
        </w:tabs>
        <w:spacing w:before="41" w:line="276" w:lineRule="auto"/>
        <w:ind w:right="238" w:firstLine="60"/>
        <w:rPr>
          <w:sz w:val="24"/>
        </w:rPr>
      </w:pPr>
      <w:r>
        <w:rPr>
          <w:sz w:val="24"/>
        </w:rPr>
        <w:t>Нормализация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агрессивности; -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уровня 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487"/>
        </w:tabs>
        <w:spacing w:line="278" w:lineRule="auto"/>
        <w:ind w:right="241" w:firstLine="60"/>
        <w:rPr>
          <w:sz w:val="24"/>
        </w:rPr>
      </w:pPr>
      <w:proofErr w:type="gramStart"/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2F71C9" w:rsidRDefault="00E721E7">
      <w:pPr>
        <w:pStyle w:val="a4"/>
        <w:numPr>
          <w:ilvl w:val="0"/>
          <w:numId w:val="24"/>
        </w:numPr>
        <w:tabs>
          <w:tab w:val="left" w:pos="405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Степень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71C9" w:rsidRDefault="00E721E7">
      <w:pPr>
        <w:pStyle w:val="1"/>
        <w:spacing w:before="4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2F71C9" w:rsidRDefault="00E721E7">
      <w:pPr>
        <w:pStyle w:val="a3"/>
        <w:spacing w:before="38" w:line="276" w:lineRule="auto"/>
        <w:ind w:left="217" w:right="240"/>
        <w:jc w:val="both"/>
      </w:pPr>
      <w:r>
        <w:rPr>
          <w:b/>
        </w:rPr>
        <w:t>Наставник.</w:t>
      </w:r>
      <w:r>
        <w:rPr>
          <w:b/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 xml:space="preserve">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 наставников.</w:t>
      </w:r>
    </w:p>
    <w:p w:rsidR="002F71C9" w:rsidRDefault="00E721E7">
      <w:pPr>
        <w:pStyle w:val="a3"/>
        <w:spacing w:line="276" w:lineRule="auto"/>
        <w:ind w:left="217" w:right="236"/>
        <w:jc w:val="both"/>
      </w:pPr>
      <w:r>
        <w:rPr>
          <w:b/>
        </w:rPr>
        <w:t xml:space="preserve">Наставник-консультант </w:t>
      </w:r>
      <w:r>
        <w:t>— создает комфортные условия для реализации 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организацией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психолого-педагогических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2F71C9" w:rsidRDefault="00E721E7">
      <w:pPr>
        <w:pStyle w:val="a3"/>
        <w:spacing w:line="276" w:lineRule="auto"/>
        <w:ind w:left="217" w:right="241"/>
        <w:jc w:val="both"/>
        <w:rPr>
          <w:b/>
        </w:rPr>
      </w:pPr>
      <w:r>
        <w:rPr>
          <w:b/>
        </w:rPr>
        <w:t xml:space="preserve">Наставник-предметник </w:t>
      </w:r>
      <w:r>
        <w:t>- опытный педагог того же предметного направления, что и 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-1"/>
        </w:rPr>
        <w:t xml:space="preserve"> </w:t>
      </w:r>
      <w:r>
        <w:rPr>
          <w:b/>
        </w:rPr>
        <w:t>Наставляемый:</w:t>
      </w:r>
    </w:p>
    <w:p w:rsidR="002F71C9" w:rsidRDefault="00E721E7">
      <w:pPr>
        <w:pStyle w:val="a4"/>
        <w:numPr>
          <w:ilvl w:val="0"/>
          <w:numId w:val="23"/>
        </w:numPr>
        <w:tabs>
          <w:tab w:val="left" w:pos="542"/>
        </w:tabs>
        <w:spacing w:line="276" w:lineRule="auto"/>
        <w:ind w:right="235" w:firstLine="0"/>
        <w:jc w:val="both"/>
        <w:rPr>
          <w:sz w:val="24"/>
        </w:rPr>
      </w:pP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или родителями.</w:t>
      </w:r>
    </w:p>
    <w:p w:rsidR="002F71C9" w:rsidRDefault="00E721E7">
      <w:pPr>
        <w:pStyle w:val="a4"/>
        <w:numPr>
          <w:ilvl w:val="0"/>
          <w:numId w:val="23"/>
        </w:numPr>
        <w:tabs>
          <w:tab w:val="left" w:pos="580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71C9" w:rsidRDefault="00E721E7">
      <w:pPr>
        <w:pStyle w:val="a4"/>
        <w:numPr>
          <w:ilvl w:val="0"/>
          <w:numId w:val="23"/>
        </w:numPr>
        <w:tabs>
          <w:tab w:val="left" w:pos="458"/>
        </w:tabs>
        <w:spacing w:before="1"/>
        <w:ind w:left="457" w:hanging="241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усталости.</w:t>
      </w:r>
    </w:p>
    <w:p w:rsidR="002F71C9" w:rsidRDefault="00E721E7">
      <w:pPr>
        <w:pStyle w:val="1"/>
        <w:spacing w:before="45"/>
        <w:jc w:val="both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F71C9" w:rsidRDefault="00E721E7">
      <w:pPr>
        <w:pStyle w:val="a3"/>
        <w:spacing w:before="36" w:line="276" w:lineRule="auto"/>
        <w:ind w:left="217" w:right="23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контурам,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и внутреннюю поддержку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процессов.</w:t>
      </w:r>
    </w:p>
    <w:p w:rsidR="002F71C9" w:rsidRDefault="00E721E7">
      <w:pPr>
        <w:pStyle w:val="a3"/>
        <w:spacing w:before="1" w:line="276" w:lineRule="auto"/>
        <w:ind w:left="217" w:right="241" w:firstLine="779"/>
        <w:jc w:val="both"/>
      </w:pPr>
      <w:r>
        <w:t>Работа с внешней средой - это деятельность, направленная на обеспечение поддержки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наставничества:</w:t>
      </w:r>
    </w:p>
    <w:p w:rsidR="002F71C9" w:rsidRDefault="00E721E7">
      <w:pPr>
        <w:pStyle w:val="a4"/>
        <w:numPr>
          <w:ilvl w:val="0"/>
          <w:numId w:val="22"/>
        </w:numPr>
        <w:tabs>
          <w:tab w:val="left" w:pos="544"/>
        </w:tabs>
        <w:spacing w:before="2" w:line="276" w:lineRule="auto"/>
        <w:ind w:right="234" w:firstLine="6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опорные точки - информирование партнеров о ходе программы, 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-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 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успехов);</w:t>
      </w:r>
    </w:p>
    <w:p w:rsidR="002F71C9" w:rsidRDefault="00E721E7">
      <w:pPr>
        <w:pStyle w:val="a4"/>
        <w:numPr>
          <w:ilvl w:val="0"/>
          <w:numId w:val="22"/>
        </w:numPr>
        <w:tabs>
          <w:tab w:val="left" w:pos="419"/>
        </w:tabs>
        <w:spacing w:line="276" w:lineRule="auto"/>
        <w:ind w:right="243" w:firstLine="60"/>
        <w:jc w:val="both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форумы);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39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Привлечение ресурсов и экспертов для оказания поддержки, проведения отбора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 оценки результатов наставничества (например, взаимодействие с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2F71C9" w:rsidRDefault="002F71C9">
      <w:pPr>
        <w:spacing w:line="276" w:lineRule="auto"/>
        <w:jc w:val="both"/>
        <w:rPr>
          <w:sz w:val="24"/>
        </w:rPr>
        <w:sectPr w:rsidR="002F71C9">
          <w:pgSz w:w="11900" w:h="16860"/>
          <w:pgMar w:top="980" w:right="420" w:bottom="1140" w:left="1060" w:header="0" w:footer="957" w:gutter="0"/>
          <w:cols w:space="720"/>
        </w:sectPr>
      </w:pPr>
    </w:p>
    <w:p w:rsidR="002F71C9" w:rsidRDefault="00E721E7">
      <w:pPr>
        <w:pStyle w:val="a3"/>
        <w:spacing w:before="64" w:line="276" w:lineRule="auto"/>
        <w:ind w:left="217" w:right="1237" w:firstLine="779"/>
      </w:pPr>
      <w:r>
        <w:lastRenderedPageBreak/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вся</w:t>
      </w:r>
      <w:r>
        <w:rPr>
          <w:spacing w:val="4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направленная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внутри организации:</w:t>
      </w:r>
    </w:p>
    <w:p w:rsidR="002F71C9" w:rsidRDefault="00E721E7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F71C9" w:rsidRDefault="00E721E7">
      <w:pPr>
        <w:pStyle w:val="a3"/>
        <w:tabs>
          <w:tab w:val="left" w:pos="2054"/>
          <w:tab w:val="left" w:pos="3242"/>
          <w:tab w:val="left" w:pos="4949"/>
          <w:tab w:val="left" w:pos="5371"/>
          <w:tab w:val="left" w:pos="6812"/>
          <w:tab w:val="left" w:pos="8249"/>
          <w:tab w:val="left" w:pos="9690"/>
        </w:tabs>
        <w:spacing w:before="41" w:line="278" w:lineRule="auto"/>
        <w:ind w:left="217" w:right="241"/>
      </w:pPr>
      <w:r>
        <w:t>-Формирования</w:t>
      </w:r>
      <w:r>
        <w:tab/>
        <w:t>команды,</w:t>
      </w:r>
      <w:r>
        <w:tab/>
        <w:t>ответственной</w:t>
      </w:r>
      <w:r>
        <w:tab/>
        <w:t>за</w:t>
      </w:r>
      <w:r>
        <w:tab/>
        <w:t>реализацию</w:t>
      </w:r>
      <w:r>
        <w:tab/>
        <w:t>программы,</w:t>
      </w:r>
      <w:r>
        <w:tab/>
        <w:t>пополнения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наставников.</w:t>
      </w:r>
    </w:p>
    <w:p w:rsidR="002F71C9" w:rsidRDefault="00E721E7">
      <w:pPr>
        <w:pStyle w:val="a3"/>
        <w:spacing w:line="276" w:lineRule="auto"/>
        <w:ind w:left="217"/>
      </w:pPr>
      <w:proofErr w:type="gramStart"/>
      <w:r>
        <w:t>-Взаимодействие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согласия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программе,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 о</w:t>
      </w:r>
      <w:r>
        <w:rPr>
          <w:spacing w:val="-4"/>
        </w:rPr>
        <w:t xml:space="preserve"> </w:t>
      </w:r>
      <w:r>
        <w:t>наставляемых 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2F71C9" w:rsidRDefault="00E721E7">
      <w:pPr>
        <w:pStyle w:val="a4"/>
        <w:numPr>
          <w:ilvl w:val="0"/>
          <w:numId w:val="24"/>
        </w:numPr>
        <w:tabs>
          <w:tab w:val="left" w:pos="367"/>
        </w:tabs>
        <w:spacing w:line="278" w:lineRule="auto"/>
        <w:ind w:right="24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2F71C9" w:rsidRDefault="00E721E7">
      <w:pPr>
        <w:pStyle w:val="a3"/>
        <w:spacing w:line="272" w:lineRule="exact"/>
        <w:ind w:left="937"/>
      </w:pP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относится:</w:t>
      </w:r>
    </w:p>
    <w:p w:rsidR="002F71C9" w:rsidRDefault="00E721E7">
      <w:pPr>
        <w:pStyle w:val="a4"/>
        <w:numPr>
          <w:ilvl w:val="1"/>
          <w:numId w:val="24"/>
        </w:numPr>
        <w:tabs>
          <w:tab w:val="left" w:pos="1077"/>
        </w:tabs>
        <w:spacing w:before="36"/>
        <w:ind w:left="107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F71C9" w:rsidRDefault="00E721E7">
      <w:pPr>
        <w:pStyle w:val="a4"/>
        <w:numPr>
          <w:ilvl w:val="1"/>
          <w:numId w:val="24"/>
        </w:numPr>
        <w:tabs>
          <w:tab w:val="left" w:pos="1180"/>
        </w:tabs>
        <w:spacing w:before="40" w:line="278" w:lineRule="auto"/>
        <w:ind w:right="239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F71C9" w:rsidRDefault="00E721E7">
      <w:pPr>
        <w:pStyle w:val="a4"/>
        <w:numPr>
          <w:ilvl w:val="1"/>
          <w:numId w:val="24"/>
        </w:numPr>
        <w:tabs>
          <w:tab w:val="left" w:pos="1077"/>
        </w:tabs>
        <w:spacing w:line="272" w:lineRule="exact"/>
        <w:ind w:left="107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F71C9" w:rsidRDefault="00E721E7">
      <w:pPr>
        <w:pStyle w:val="a4"/>
        <w:numPr>
          <w:ilvl w:val="1"/>
          <w:numId w:val="24"/>
        </w:numPr>
        <w:tabs>
          <w:tab w:val="left" w:pos="1077"/>
        </w:tabs>
        <w:spacing w:before="42"/>
        <w:ind w:left="1076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2F71C9" w:rsidRDefault="00E721E7">
      <w:pPr>
        <w:pStyle w:val="a4"/>
        <w:numPr>
          <w:ilvl w:val="1"/>
          <w:numId w:val="24"/>
        </w:numPr>
        <w:tabs>
          <w:tab w:val="left" w:pos="1209"/>
        </w:tabs>
        <w:spacing w:before="41" w:line="276" w:lineRule="auto"/>
        <w:ind w:left="937" w:right="23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наставнической программы происходит через работу куратора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базами:</w:t>
      </w:r>
    </w:p>
    <w:p w:rsidR="002F71C9" w:rsidRDefault="00E721E7">
      <w:pPr>
        <w:pStyle w:val="a3"/>
        <w:spacing w:line="276" w:lineRule="auto"/>
        <w:ind w:left="217" w:right="238"/>
        <w:jc w:val="both"/>
      </w:pPr>
      <w:r>
        <w:t>Формирование базы наставляемых, осуществляется непосредственно куратором при 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-57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тестированием навыков и составлением психологического портрета и т.д.). Формирование базы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наставников.</w:t>
      </w:r>
    </w:p>
    <w:p w:rsidR="002F71C9" w:rsidRDefault="002F71C9">
      <w:pPr>
        <w:spacing w:line="276" w:lineRule="auto"/>
        <w:jc w:val="both"/>
        <w:sectPr w:rsidR="002F71C9">
          <w:pgSz w:w="11900" w:h="16860"/>
          <w:pgMar w:top="980" w:right="420" w:bottom="1260" w:left="1060" w:header="0" w:footer="957" w:gutter="0"/>
          <w:cols w:space="720"/>
        </w:sectPr>
      </w:pPr>
    </w:p>
    <w:p w:rsidR="002F71C9" w:rsidRDefault="00E721E7">
      <w:pPr>
        <w:pStyle w:val="1"/>
        <w:spacing w:before="76"/>
        <w:ind w:left="579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учителю-наставнику</w:t>
      </w:r>
    </w:p>
    <w:p w:rsidR="002F71C9" w:rsidRDefault="002F71C9">
      <w:pPr>
        <w:pStyle w:val="a3"/>
        <w:spacing w:before="7"/>
        <w:rPr>
          <w:b/>
          <w:sz w:val="23"/>
        </w:rPr>
      </w:pPr>
    </w:p>
    <w:p w:rsidR="002F71C9" w:rsidRDefault="00E721E7">
      <w:pPr>
        <w:pStyle w:val="a3"/>
        <w:spacing w:before="1" w:line="276" w:lineRule="auto"/>
        <w:ind w:left="642" w:right="418" w:firstLine="705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 </w:t>
      </w:r>
      <w:r>
        <w:t>—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</w:t>
      </w:r>
      <w:proofErr w:type="gramStart"/>
      <w:r>
        <w:t>H</w:t>
      </w:r>
      <w:proofErr w:type="gramEnd"/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 наставляемого.</w:t>
      </w:r>
    </w:p>
    <w:p w:rsidR="002F71C9" w:rsidRDefault="00E721E7">
      <w:pPr>
        <w:pStyle w:val="a3"/>
        <w:spacing w:line="276" w:lineRule="auto"/>
        <w:ind w:left="642" w:right="415" w:firstLine="705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(клиента)),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 отдельных дисциплин. Это должен быть опытный педагог (учитель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(отраслевые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мастер-классов),</w:t>
      </w:r>
      <w:r>
        <w:rPr>
          <w:spacing w:val="1"/>
        </w:rPr>
        <w:t xml:space="preserve"> </w:t>
      </w:r>
      <w:r>
        <w:t>занимающийся инновационной</w:t>
      </w:r>
      <w:r>
        <w:rPr>
          <w:spacing w:val="2"/>
        </w:rPr>
        <w:t xml:space="preserve"> </w:t>
      </w:r>
      <w:r>
        <w:t>деятельностью.</w:t>
      </w:r>
    </w:p>
    <w:p w:rsidR="002F71C9" w:rsidRDefault="00E721E7">
      <w:pPr>
        <w:pStyle w:val="a3"/>
        <w:spacing w:before="1" w:line="278" w:lineRule="auto"/>
        <w:ind w:left="642" w:right="420" w:firstLine="705"/>
        <w:jc w:val="both"/>
      </w:pPr>
      <w:r>
        <w:t>Учитель-наставник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20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развитой</w:t>
      </w:r>
      <w:r>
        <w:rPr>
          <w:spacing w:val="16"/>
        </w:rPr>
        <w:t xml:space="preserve"> </w:t>
      </w:r>
      <w:proofErr w:type="spellStart"/>
      <w:r>
        <w:t>эмпатией</w:t>
      </w:r>
      <w:proofErr w:type="spellEnd"/>
      <w:r>
        <w:t>.</w:t>
      </w:r>
    </w:p>
    <w:p w:rsidR="002F71C9" w:rsidRDefault="00E721E7">
      <w:pPr>
        <w:pStyle w:val="a3"/>
        <w:spacing w:before="34"/>
        <w:ind w:left="1350"/>
        <w:jc w:val="both"/>
      </w:pPr>
      <w:r>
        <w:rPr>
          <w:w w:val="95"/>
        </w:rPr>
        <w:t>Учитель-наставник</w:t>
      </w:r>
      <w:r>
        <w:rPr>
          <w:spacing w:val="25"/>
          <w:w w:val="95"/>
        </w:rPr>
        <w:t xml:space="preserve"> </w:t>
      </w:r>
      <w:r>
        <w:rPr>
          <w:w w:val="95"/>
        </w:rPr>
        <w:t>обязан: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0"/>
        </w:tabs>
        <w:spacing w:before="69" w:line="271" w:lineRule="auto"/>
        <w:ind w:right="42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детей и молодежи, требования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стандартов;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0"/>
        </w:tabs>
        <w:spacing w:before="2" w:line="259" w:lineRule="auto"/>
        <w:ind w:right="42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0"/>
        </w:tabs>
        <w:spacing w:before="18" w:line="259" w:lineRule="auto"/>
        <w:ind w:right="4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0"/>
        </w:tabs>
        <w:spacing w:before="21" w:line="259" w:lineRule="auto"/>
        <w:ind w:right="422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0"/>
        </w:tabs>
        <w:spacing w:before="17" w:line="259" w:lineRule="auto"/>
        <w:ind w:right="42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 лицее;</w:t>
      </w:r>
    </w:p>
    <w:p w:rsidR="002F71C9" w:rsidRDefault="00E721E7">
      <w:pPr>
        <w:pStyle w:val="a4"/>
        <w:numPr>
          <w:ilvl w:val="0"/>
          <w:numId w:val="21"/>
        </w:numPr>
        <w:tabs>
          <w:tab w:val="left" w:pos="1002"/>
        </w:tabs>
        <w:spacing w:before="21"/>
        <w:ind w:left="1002"/>
        <w:jc w:val="both"/>
        <w:rPr>
          <w:sz w:val="24"/>
        </w:rPr>
      </w:pPr>
      <w:r>
        <w:rPr>
          <w:w w:val="95"/>
          <w:sz w:val="24"/>
        </w:rPr>
        <w:t>способствовать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профессиональному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становлению</w:t>
      </w:r>
      <w:r>
        <w:rPr>
          <w:spacing w:val="5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наставляемого</w:t>
      </w:r>
      <w:proofErr w:type="gramEnd"/>
      <w:r>
        <w:rPr>
          <w:w w:val="95"/>
          <w:sz w:val="24"/>
        </w:rPr>
        <w:t>.</w:t>
      </w:r>
    </w:p>
    <w:p w:rsidR="002F71C9" w:rsidRDefault="00E721E7">
      <w:pPr>
        <w:pStyle w:val="1"/>
        <w:spacing w:before="278" w:line="274" w:lineRule="exact"/>
        <w:ind w:left="3654"/>
      </w:pP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наставляемым</w:t>
      </w:r>
      <w:proofErr w:type="gramEnd"/>
    </w:p>
    <w:p w:rsidR="002F71C9" w:rsidRDefault="00E721E7">
      <w:pPr>
        <w:pStyle w:val="a4"/>
        <w:numPr>
          <w:ilvl w:val="0"/>
          <w:numId w:val="20"/>
        </w:numPr>
        <w:tabs>
          <w:tab w:val="left" w:pos="1053"/>
        </w:tabs>
        <w:spacing w:line="266" w:lineRule="auto"/>
        <w:ind w:right="417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штаты,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2F71C9" w:rsidRDefault="002F71C9">
      <w:pPr>
        <w:spacing w:line="266" w:lineRule="auto"/>
        <w:jc w:val="both"/>
        <w:rPr>
          <w:sz w:val="24"/>
        </w:rPr>
        <w:sectPr w:rsidR="002F71C9">
          <w:pgSz w:w="11900" w:h="16860"/>
          <w:pgMar w:top="1040" w:right="420" w:bottom="1260" w:left="1060" w:header="0" w:footer="957" w:gutter="0"/>
          <w:cols w:space="720"/>
        </w:sectPr>
      </w:pPr>
    </w:p>
    <w:p w:rsidR="002F71C9" w:rsidRDefault="00E721E7">
      <w:pPr>
        <w:pStyle w:val="a3"/>
        <w:spacing w:before="69"/>
        <w:ind w:left="642"/>
        <w:jc w:val="both"/>
      </w:pPr>
      <w:r>
        <w:rPr>
          <w:spacing w:val="-1"/>
        </w:rPr>
        <w:lastRenderedPageBreak/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16"/>
        </w:rPr>
        <w:t xml:space="preserve"> </w:t>
      </w:r>
      <w:r>
        <w:t>должности;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51"/>
        </w:tabs>
        <w:spacing w:before="49" w:line="271" w:lineRule="auto"/>
        <w:ind w:right="41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должности;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73"/>
        </w:tabs>
        <w:spacing w:before="4" w:line="264" w:lineRule="auto"/>
        <w:ind w:right="755" w:firstLine="0"/>
        <w:rPr>
          <w:sz w:val="24"/>
        </w:rPr>
      </w:pPr>
      <w:r>
        <w:rPr>
          <w:sz w:val="24"/>
        </w:rPr>
        <w:t>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передовым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работы, правильно</w:t>
      </w:r>
      <w:r w:rsidR="008E407B">
        <w:rPr>
          <w:sz w:val="24"/>
        </w:rPr>
        <w:t xml:space="preserve"> </w:t>
      </w:r>
      <w:r>
        <w:rPr>
          <w:sz w:val="24"/>
        </w:rPr>
        <w:t>строить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796"/>
        </w:tabs>
        <w:spacing w:before="15"/>
        <w:ind w:left="795" w:hanging="157"/>
        <w:rPr>
          <w:sz w:val="24"/>
        </w:rPr>
      </w:pPr>
      <w:r>
        <w:rPr>
          <w:w w:val="95"/>
          <w:sz w:val="24"/>
        </w:rPr>
        <w:t>совершенствовать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культурный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уровень;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03"/>
        </w:tabs>
        <w:spacing w:before="45" w:line="266" w:lineRule="auto"/>
        <w:ind w:right="594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 w:rsidR="008E407B">
        <w:rPr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2F71C9" w:rsidRDefault="002F71C9">
      <w:pPr>
        <w:pStyle w:val="a3"/>
        <w:spacing w:before="1"/>
        <w:rPr>
          <w:sz w:val="22"/>
        </w:rPr>
      </w:pPr>
    </w:p>
    <w:p w:rsidR="002F71C9" w:rsidRDefault="00E721E7">
      <w:pPr>
        <w:pStyle w:val="1"/>
        <w:ind w:left="216" w:right="264"/>
        <w:jc w:val="center"/>
      </w:pPr>
      <w:r>
        <w:t>Принципы</w:t>
      </w:r>
      <w:r>
        <w:rPr>
          <w:spacing w:val="28"/>
        </w:rPr>
        <w:t xml:space="preserve"> </w:t>
      </w:r>
      <w:r>
        <w:t>реализации</w:t>
      </w:r>
    </w:p>
    <w:p w:rsidR="002F71C9" w:rsidRDefault="002F71C9">
      <w:pPr>
        <w:pStyle w:val="a3"/>
        <w:spacing w:before="4"/>
        <w:rPr>
          <w:b/>
          <w:sz w:val="23"/>
        </w:rPr>
      </w:pPr>
    </w:p>
    <w:p w:rsidR="002F71C9" w:rsidRDefault="00E721E7">
      <w:pPr>
        <w:pStyle w:val="a3"/>
        <w:spacing w:before="1"/>
        <w:ind w:left="1350"/>
      </w:pPr>
      <w:r>
        <w:t>Реализация</w:t>
      </w:r>
      <w:r>
        <w:rPr>
          <w:spacing w:val="25"/>
        </w:rPr>
        <w:t xml:space="preserve"> </w:t>
      </w:r>
      <w:proofErr w:type="gramStart"/>
      <w:r>
        <w:t>ПН</w:t>
      </w:r>
      <w:proofErr w:type="gramEnd"/>
      <w:r>
        <w:rPr>
          <w:spacing w:val="11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t>принципах:</w:t>
      </w:r>
    </w:p>
    <w:p w:rsidR="002F71C9" w:rsidRDefault="00E721E7">
      <w:pPr>
        <w:tabs>
          <w:tab w:val="left" w:pos="5860"/>
          <w:tab w:val="left" w:pos="6698"/>
        </w:tabs>
        <w:spacing w:before="48" w:line="278" w:lineRule="auto"/>
        <w:ind w:left="1971" w:right="894" w:hanging="1330"/>
        <w:rPr>
          <w:sz w:val="24"/>
        </w:rPr>
      </w:pPr>
      <w:r>
        <w:rPr>
          <w:i/>
          <w:sz w:val="24"/>
        </w:rPr>
        <w:t xml:space="preserve">принцип научности – </w:t>
      </w:r>
      <w:r>
        <w:rPr>
          <w:sz w:val="24"/>
        </w:rPr>
        <w:t xml:space="preserve">использование научно-обоснованных технологий;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ab/>
        <w:t>всех</w:t>
      </w:r>
      <w:r>
        <w:rPr>
          <w:sz w:val="24"/>
        </w:rPr>
        <w:tab/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законодательству</w:t>
      </w:r>
    </w:p>
    <w:p w:rsidR="002F71C9" w:rsidRDefault="00E721E7">
      <w:pPr>
        <w:pStyle w:val="a3"/>
        <w:spacing w:line="272" w:lineRule="exact"/>
        <w:ind w:left="642"/>
      </w:pPr>
      <w:r>
        <w:t>Российской</w:t>
      </w:r>
      <w:r>
        <w:rPr>
          <w:spacing w:val="-4"/>
        </w:rPr>
        <w:t xml:space="preserve"> </w:t>
      </w:r>
      <w:r>
        <w:t>Федерации:</w:t>
      </w:r>
    </w:p>
    <w:p w:rsidR="002F71C9" w:rsidRDefault="00E721E7">
      <w:pPr>
        <w:spacing w:before="43" w:line="276" w:lineRule="auto"/>
        <w:ind w:left="642" w:right="1654"/>
        <w:rPr>
          <w:sz w:val="24"/>
        </w:rPr>
      </w:pPr>
      <w:r>
        <w:rPr>
          <w:i/>
          <w:sz w:val="24"/>
        </w:rPr>
        <w:t xml:space="preserve">принцип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z w:val="24"/>
        </w:rPr>
        <w:t xml:space="preserve"> – </w:t>
      </w:r>
      <w:r>
        <w:rPr>
          <w:sz w:val="24"/>
        </w:rPr>
        <w:t>ориентация наставни</w:t>
      </w:r>
      <w:r w:rsidR="008E407B">
        <w:rPr>
          <w:sz w:val="24"/>
        </w:rPr>
        <w:t xml:space="preserve">ческой деятельности </w:t>
      </w:r>
      <w:proofErr w:type="gramStart"/>
      <w:r w:rsidR="008E407B">
        <w:rPr>
          <w:sz w:val="24"/>
        </w:rPr>
        <w:t>на</w:t>
      </w:r>
      <w:proofErr w:type="gramEnd"/>
      <w:r w:rsidR="008E407B">
        <w:rPr>
          <w:sz w:val="24"/>
        </w:rPr>
        <w:t xml:space="preserve"> </w:t>
      </w:r>
      <w:proofErr w:type="gramStart"/>
      <w:r w:rsidR="008E407B">
        <w:rPr>
          <w:sz w:val="24"/>
        </w:rPr>
        <w:t>развитием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2F71C9" w:rsidRDefault="00E721E7">
      <w:pPr>
        <w:pStyle w:val="a3"/>
        <w:spacing w:before="2" w:line="276" w:lineRule="auto"/>
        <w:ind w:left="642" w:right="421"/>
        <w:jc w:val="both"/>
      </w:pPr>
      <w:r>
        <w:rPr>
          <w:i/>
          <w:w w:val="95"/>
        </w:rPr>
        <w:t>принцип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индивидуализации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-7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приоритетов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создании</w:t>
      </w:r>
      <w:r w:rsidR="008E407B">
        <w:rPr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-55"/>
          <w:w w:val="95"/>
        </w:rPr>
        <w:t xml:space="preserve"> </w:t>
      </w:r>
      <w:r>
        <w:rPr>
          <w:w w:val="95"/>
        </w:rPr>
        <w:t>собственной траектории развития, учет возрастных, гендерных,</w:t>
      </w:r>
      <w:r w:rsidR="008E407B">
        <w:rPr>
          <w:w w:val="95"/>
        </w:rPr>
        <w:t xml:space="preserve"> </w:t>
      </w:r>
      <w:r>
        <w:rPr>
          <w:w w:val="95"/>
        </w:rPr>
        <w:t>национальных, религиозных и</w:t>
      </w:r>
      <w:r>
        <w:rPr>
          <w:spacing w:val="1"/>
          <w:w w:val="9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наставляемых;</w:t>
      </w:r>
    </w:p>
    <w:p w:rsidR="002F71C9" w:rsidRDefault="00E721E7">
      <w:pPr>
        <w:pStyle w:val="a3"/>
        <w:tabs>
          <w:tab w:val="left" w:pos="2600"/>
          <w:tab w:val="left" w:pos="2970"/>
          <w:tab w:val="left" w:pos="4828"/>
          <w:tab w:val="left" w:pos="6626"/>
          <w:tab w:val="left" w:pos="8611"/>
          <w:tab w:val="left" w:pos="9843"/>
        </w:tabs>
        <w:spacing w:line="276" w:lineRule="auto"/>
        <w:ind w:left="642" w:right="445"/>
        <w:rPr>
          <w:i/>
        </w:rPr>
      </w:pPr>
      <w:r>
        <w:rPr>
          <w:i/>
        </w:rPr>
        <w:t xml:space="preserve">принцип компетентности — </w:t>
      </w:r>
      <w:r>
        <w:t>владение куратором и наставником специальной</w:t>
      </w:r>
      <w:r>
        <w:rPr>
          <w:spacing w:val="1"/>
        </w:rPr>
        <w:t xml:space="preserve"> </w:t>
      </w:r>
      <w:r>
        <w:t>теоретической</w:t>
      </w:r>
      <w:r>
        <w:tab/>
        <w:t>и</w:t>
      </w:r>
      <w:r>
        <w:tab/>
        <w:t>практической</w:t>
      </w:r>
      <w:r>
        <w:tab/>
        <w:t>подготовкой,</w:t>
      </w:r>
      <w:r>
        <w:tab/>
        <w:t>использование</w:t>
      </w:r>
      <w:r>
        <w:tab/>
        <w:t>приемов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rPr>
          <w:i/>
        </w:rPr>
        <w:t>принцип</w:t>
      </w:r>
    </w:p>
    <w:p w:rsidR="002F71C9" w:rsidRDefault="00E721E7">
      <w:pPr>
        <w:pStyle w:val="a3"/>
        <w:spacing w:before="1" w:line="276" w:lineRule="auto"/>
        <w:ind w:left="642"/>
      </w:pPr>
      <w:r>
        <w:rPr>
          <w:i/>
        </w:rPr>
        <w:t xml:space="preserve">комплексности </w:t>
      </w:r>
      <w:r>
        <w:rPr>
          <w:i/>
          <w:color w:val="161616"/>
        </w:rPr>
        <w:t xml:space="preserve">— </w:t>
      </w:r>
      <w:r>
        <w:t xml:space="preserve">согласованное взаимодействие педагогов и </w:t>
      </w:r>
      <w:proofErr w:type="spellStart"/>
      <w:r>
        <w:t>другихспециалистов</w:t>
      </w:r>
      <w:proofErr w:type="spellEnd"/>
      <w:r>
        <w:t xml:space="preserve">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ПИ;</w:t>
      </w:r>
    </w:p>
    <w:p w:rsidR="002F71C9" w:rsidRDefault="00E721E7">
      <w:pPr>
        <w:pStyle w:val="a3"/>
        <w:spacing w:line="276" w:lineRule="auto"/>
        <w:ind w:left="642" w:right="894"/>
        <w:rPr>
          <w:i/>
        </w:rPr>
      </w:pPr>
      <w:r>
        <w:rPr>
          <w:i/>
        </w:rPr>
        <w:t>принцип лояльности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уважение 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 интересов</w:t>
      </w:r>
      <w:r>
        <w:rPr>
          <w:spacing w:val="1"/>
        </w:rPr>
        <w:t xml:space="preserve"> </w:t>
      </w:r>
      <w:proofErr w:type="spellStart"/>
      <w:r>
        <w:t>исвободы</w:t>
      </w:r>
      <w:proofErr w:type="spellEnd"/>
      <w:r>
        <w:rPr>
          <w:spacing w:val="-57"/>
        </w:rPr>
        <w:t xml:space="preserve"> </w:t>
      </w:r>
      <w:r>
        <w:rPr>
          <w:w w:val="95"/>
        </w:rPr>
        <w:t>выбора,</w:t>
      </w:r>
      <w:r>
        <w:rPr>
          <w:spacing w:val="-2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-1"/>
          <w:w w:val="95"/>
        </w:rPr>
        <w:t xml:space="preserve"> </w:t>
      </w:r>
      <w:r>
        <w:rPr>
          <w:w w:val="95"/>
        </w:rPr>
        <w:t>доброжелательности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делового стиля</w:t>
      </w:r>
      <w:r>
        <w:rPr>
          <w:spacing w:val="-2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принцип</w:t>
      </w:r>
    </w:p>
    <w:p w:rsidR="002F71C9" w:rsidRDefault="00E721E7">
      <w:pPr>
        <w:pStyle w:val="a3"/>
        <w:tabs>
          <w:tab w:val="left" w:pos="7769"/>
          <w:tab w:val="left" w:pos="8333"/>
          <w:tab w:val="left" w:pos="9874"/>
        </w:tabs>
        <w:spacing w:before="1" w:line="276" w:lineRule="auto"/>
        <w:ind w:left="642" w:right="436"/>
      </w:pPr>
      <w:r>
        <w:rPr>
          <w:i/>
          <w:w w:val="95"/>
        </w:rPr>
        <w:t>конфиденциальности</w:t>
      </w:r>
      <w:r>
        <w:rPr>
          <w:i/>
          <w:spacing w:val="75"/>
        </w:rPr>
        <w:t xml:space="preserve"> </w:t>
      </w:r>
      <w:r>
        <w:rPr>
          <w:i/>
          <w:w w:val="95"/>
        </w:rPr>
        <w:t>—</w:t>
      </w:r>
      <w:r>
        <w:rPr>
          <w:i/>
          <w:spacing w:val="75"/>
        </w:rPr>
        <w:t xml:space="preserve"> </w:t>
      </w:r>
      <w:r>
        <w:rPr>
          <w:w w:val="95"/>
        </w:rPr>
        <w:t>неразглашение</w:t>
      </w:r>
      <w:r>
        <w:rPr>
          <w:spacing w:val="106"/>
        </w:rPr>
        <w:t xml:space="preserve"> </w:t>
      </w:r>
      <w:r>
        <w:rPr>
          <w:w w:val="95"/>
        </w:rPr>
        <w:t>информации,</w:t>
      </w:r>
      <w:r>
        <w:rPr>
          <w:w w:val="95"/>
        </w:rPr>
        <w:tab/>
      </w:r>
      <w:r>
        <w:rPr>
          <w:w w:val="95"/>
        </w:rPr>
        <w:tab/>
      </w:r>
      <w:r>
        <w:t>полученной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0"/>
        </w:rPr>
        <w:t>процессе работы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наставляемым (передача</w:t>
      </w:r>
      <w:r>
        <w:rPr>
          <w:spacing w:val="1"/>
          <w:w w:val="90"/>
        </w:rPr>
        <w:t xml:space="preserve"> 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w w:val="90"/>
        </w:rPr>
        <w:t>другим</w:t>
      </w:r>
      <w:r>
        <w:rPr>
          <w:spacing w:val="1"/>
          <w:w w:val="90"/>
        </w:rPr>
        <w:t xml:space="preserve"> </w:t>
      </w:r>
      <w:r>
        <w:rPr>
          <w:w w:val="90"/>
        </w:rPr>
        <w:t>лицам</w:t>
      </w:r>
      <w:r>
        <w:rPr>
          <w:spacing w:val="1"/>
          <w:w w:val="90"/>
        </w:rPr>
        <w:t xml:space="preserve"> </w:t>
      </w:r>
      <w:r>
        <w:rPr>
          <w:w w:val="90"/>
        </w:rPr>
        <w:t>лишь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согласиянаставляемого</w:t>
      </w:r>
      <w:proofErr w:type="spellEnd"/>
      <w:r>
        <w:rPr>
          <w:w w:val="90"/>
        </w:rPr>
        <w:t>);</w:t>
      </w:r>
      <w:r>
        <w:rPr>
          <w:spacing w:val="1"/>
          <w:w w:val="90"/>
        </w:rPr>
        <w:t xml:space="preserve"> </w:t>
      </w:r>
      <w:r>
        <w:rPr>
          <w:i/>
        </w:rPr>
        <w:t>принцип</w:t>
      </w:r>
      <w:r>
        <w:rPr>
          <w:i/>
          <w:spacing w:val="71"/>
        </w:rPr>
        <w:t xml:space="preserve"> </w:t>
      </w:r>
      <w:r>
        <w:rPr>
          <w:i/>
        </w:rPr>
        <w:t>добровольности</w:t>
      </w:r>
      <w:r>
        <w:rPr>
          <w:i/>
          <w:spacing w:val="55"/>
        </w:rPr>
        <w:t xml:space="preserve"> </w:t>
      </w:r>
      <w:r>
        <w:rPr>
          <w:i/>
        </w:rPr>
        <w:t xml:space="preserve">—  </w:t>
      </w:r>
      <w:r>
        <w:t>участие</w:t>
      </w:r>
      <w:r>
        <w:rPr>
          <w:spacing w:val="71"/>
        </w:rPr>
        <w:t xml:space="preserve"> </w:t>
      </w:r>
      <w:r>
        <w:t xml:space="preserve">в  </w:t>
      </w:r>
      <w:proofErr w:type="gramStart"/>
      <w:r>
        <w:t>ПН</w:t>
      </w:r>
      <w:proofErr w:type="gramEnd"/>
      <w:r>
        <w:rPr>
          <w:spacing w:val="63"/>
        </w:rPr>
        <w:t xml:space="preserve"> </w:t>
      </w:r>
      <w:r>
        <w:t>наставников</w:t>
      </w:r>
      <w:r>
        <w:tab/>
        <w:t>и</w:t>
      </w:r>
      <w:r>
        <w:rPr>
          <w:spacing w:val="42"/>
        </w:rPr>
        <w:t xml:space="preserve"> </w:t>
      </w:r>
      <w:r>
        <w:t>наставляемых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обоюдного</w:t>
      </w:r>
      <w:r>
        <w:rPr>
          <w:spacing w:val="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наставляемого);</w:t>
      </w:r>
    </w:p>
    <w:p w:rsidR="002F71C9" w:rsidRDefault="00E721E7">
      <w:pPr>
        <w:pStyle w:val="a3"/>
        <w:spacing w:before="5" w:line="276" w:lineRule="auto"/>
        <w:ind w:left="642" w:right="41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2F71C9" w:rsidRDefault="002F71C9">
      <w:pPr>
        <w:spacing w:line="276" w:lineRule="auto"/>
        <w:jc w:val="both"/>
        <w:sectPr w:rsidR="002F71C9">
          <w:pgSz w:w="11900" w:h="16860"/>
          <w:pgMar w:top="1040" w:right="420" w:bottom="1260" w:left="1060" w:header="0" w:footer="957" w:gutter="0"/>
          <w:cols w:space="720"/>
        </w:sectPr>
      </w:pPr>
    </w:p>
    <w:p w:rsidR="002F71C9" w:rsidRDefault="00E721E7">
      <w:pPr>
        <w:pStyle w:val="1"/>
        <w:spacing w:before="76" w:line="280" w:lineRule="auto"/>
        <w:ind w:left="3117" w:right="1654" w:hanging="399"/>
      </w:pPr>
      <w:r>
        <w:rPr>
          <w:w w:val="90"/>
        </w:rPr>
        <w:lastRenderedPageBreak/>
        <w:t>ОСНОВНЫЕ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"/>
          <w:w w:val="90"/>
        </w:rPr>
        <w:t xml:space="preserve"> </w:t>
      </w:r>
      <w:r w:rsidR="00446437">
        <w:rPr>
          <w:w w:val="90"/>
        </w:rPr>
        <w:t xml:space="preserve"> </w:t>
      </w:r>
      <w:r>
        <w:rPr>
          <w:spacing w:val="-51"/>
          <w:w w:val="90"/>
        </w:rPr>
        <w:t xml:space="preserve"> </w:t>
      </w:r>
      <w:r>
        <w:t>РЕАЛИЗАЦИИ ПРОГРАММЫ</w:t>
      </w:r>
    </w:p>
    <w:p w:rsidR="002F71C9" w:rsidRDefault="002F71C9">
      <w:pPr>
        <w:pStyle w:val="a3"/>
        <w:spacing w:before="3"/>
        <w:rPr>
          <w:b/>
        </w:rPr>
      </w:pPr>
    </w:p>
    <w:p w:rsidR="002F71C9" w:rsidRDefault="00E721E7">
      <w:pPr>
        <w:spacing w:line="278" w:lineRule="auto"/>
        <w:ind w:left="642" w:right="419"/>
        <w:jc w:val="both"/>
        <w:rPr>
          <w:b/>
          <w:sz w:val="24"/>
        </w:rPr>
      </w:pPr>
      <w:r>
        <w:rPr>
          <w:b/>
          <w:w w:val="95"/>
          <w:sz w:val="24"/>
        </w:rPr>
        <w:t>Организация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наставничества.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Закрепление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педагогов-наставников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молодыми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специалистами и вновь прибывшими учителями и организация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F71C9" w:rsidRDefault="00E721E7">
      <w:pPr>
        <w:pStyle w:val="a3"/>
        <w:spacing w:line="276" w:lineRule="auto"/>
        <w:ind w:left="642" w:right="417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 урока, подборе методического</w:t>
      </w:r>
      <w:r>
        <w:rPr>
          <w:spacing w:val="1"/>
        </w:rPr>
        <w:t xml:space="preserve"> </w:t>
      </w:r>
      <w:r>
        <w:t>и дидактического</w:t>
      </w:r>
      <w:r w:rsidR="00446437">
        <w:t xml:space="preserve"> </w:t>
      </w:r>
      <w:r>
        <w:t>оснащения,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документами, соблюдении научной организации труда учителя, 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2F71C9" w:rsidRDefault="00E721E7">
      <w:pPr>
        <w:pStyle w:val="a3"/>
        <w:spacing w:line="276" w:lineRule="auto"/>
        <w:ind w:left="642" w:right="410" w:firstLine="566"/>
        <w:jc w:val="both"/>
      </w:pPr>
      <w:r>
        <w:t>Наставник не контролирует, а способствует быстрейшей адаптации наставляемых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педагогическую,</w:t>
      </w:r>
      <w:r>
        <w:rPr>
          <w:spacing w:val="6"/>
        </w:rPr>
        <w:t xml:space="preserve"> </w:t>
      </w:r>
      <w:r>
        <w:t>управленческую,</w:t>
      </w:r>
      <w:r>
        <w:rPr>
          <w:spacing w:val="3"/>
        </w:rPr>
        <w:t xml:space="preserve"> </w:t>
      </w:r>
      <w:r>
        <w:t>нормативно-правовую</w:t>
      </w:r>
      <w:r>
        <w:rPr>
          <w:spacing w:val="-12"/>
        </w:rPr>
        <w:t xml:space="preserve"> </w:t>
      </w:r>
      <w:r>
        <w:t>информацию.</w:t>
      </w:r>
    </w:p>
    <w:p w:rsidR="002F71C9" w:rsidRDefault="002F71C9">
      <w:pPr>
        <w:pStyle w:val="a3"/>
        <w:spacing w:before="10"/>
        <w:rPr>
          <w:sz w:val="23"/>
        </w:rPr>
      </w:pPr>
    </w:p>
    <w:p w:rsidR="002F71C9" w:rsidRDefault="00E721E7">
      <w:pPr>
        <w:tabs>
          <w:tab w:val="left" w:pos="9888"/>
        </w:tabs>
        <w:spacing w:before="1" w:line="273" w:lineRule="auto"/>
        <w:ind w:left="642" w:right="415"/>
        <w:jc w:val="right"/>
        <w:rPr>
          <w:sz w:val="24"/>
        </w:rPr>
      </w:pPr>
      <w:r>
        <w:rPr>
          <w:b/>
          <w:sz w:val="24"/>
        </w:rPr>
        <w:t xml:space="preserve">Проведение анкетирования и составление информационной </w:t>
      </w:r>
      <w:proofErr w:type="spellStart"/>
      <w:r>
        <w:rPr>
          <w:b/>
          <w:sz w:val="24"/>
        </w:rPr>
        <w:t>карточкинаставляемого</w:t>
      </w:r>
      <w:proofErr w:type="spellEnd"/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микроисследование,</w:t>
      </w:r>
      <w:r>
        <w:rPr>
          <w:spacing w:val="6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в</w:t>
      </w:r>
    </w:p>
    <w:p w:rsidR="002F71C9" w:rsidRDefault="00E721E7">
      <w:pPr>
        <w:pStyle w:val="a3"/>
        <w:tabs>
          <w:tab w:val="left" w:pos="6196"/>
          <w:tab w:val="left" w:pos="8659"/>
        </w:tabs>
        <w:spacing w:before="4" w:line="276" w:lineRule="auto"/>
        <w:ind w:left="642" w:right="445"/>
      </w:pPr>
      <w:proofErr w:type="gramStart"/>
      <w:r>
        <w:t>обучении</w:t>
      </w:r>
      <w:proofErr w:type="gramEnd"/>
      <w:r>
        <w:t>,</w:t>
      </w:r>
      <w:r>
        <w:tab/>
        <w:t>воспитании,</w:t>
      </w:r>
      <w:r>
        <w:tab/>
        <w:t>проведении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37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мастерства.</w:t>
      </w:r>
      <w:r>
        <w:rPr>
          <w:spacing w:val="39"/>
        </w:rPr>
        <w:t xml:space="preserve"> </w:t>
      </w:r>
      <w:r>
        <w:t>Заполняется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карта</w:t>
      </w:r>
      <w:r>
        <w:rPr>
          <w:spacing w:val="3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2F71C9" w:rsidRDefault="002F71C9">
      <w:pPr>
        <w:pStyle w:val="a3"/>
        <w:spacing w:before="5"/>
      </w:pPr>
    </w:p>
    <w:p w:rsidR="002F71C9" w:rsidRDefault="00E721E7">
      <w:pPr>
        <w:pStyle w:val="1"/>
        <w:ind w:left="642"/>
        <w:jc w:val="both"/>
      </w:pP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проблемных</w:t>
      </w:r>
      <w:r>
        <w:rPr>
          <w:spacing w:val="-9"/>
        </w:rPr>
        <w:t xml:space="preserve"> </w:t>
      </w:r>
      <w:r>
        <w:t>зон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</w:p>
    <w:p w:rsidR="002F71C9" w:rsidRDefault="00E721E7">
      <w:pPr>
        <w:pStyle w:val="a3"/>
        <w:spacing w:before="39" w:line="276" w:lineRule="auto"/>
        <w:ind w:left="642" w:right="421"/>
        <w:jc w:val="both"/>
      </w:pPr>
      <w:r>
        <w:t>Наставник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proofErr w:type="gramStart"/>
      <w:r>
        <w:t>трудностей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spacing w:val="-1"/>
        </w:rPr>
        <w:t xml:space="preserve">наставляемых: недостаточные навыки работы </w:t>
      </w:r>
      <w:r>
        <w:t>с нормативной документацией; 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F71C9" w:rsidRDefault="002F71C9">
      <w:pPr>
        <w:pStyle w:val="a3"/>
        <w:spacing w:before="3"/>
        <w:rPr>
          <w:sz w:val="25"/>
        </w:rPr>
      </w:pPr>
    </w:p>
    <w:p w:rsidR="002F71C9" w:rsidRDefault="00E721E7">
      <w:pPr>
        <w:pStyle w:val="1"/>
        <w:ind w:left="642"/>
      </w:pPr>
      <w:r>
        <w:rPr>
          <w:w w:val="95"/>
        </w:rPr>
        <w:t>Составление</w:t>
      </w:r>
      <w:r>
        <w:rPr>
          <w:spacing w:val="56"/>
          <w:w w:val="95"/>
        </w:rPr>
        <w:t xml:space="preserve"> </w:t>
      </w:r>
      <w:r>
        <w:rPr>
          <w:w w:val="95"/>
        </w:rPr>
        <w:t>планов</w:t>
      </w:r>
      <w:r>
        <w:rPr>
          <w:spacing w:val="39"/>
          <w:w w:val="95"/>
        </w:rPr>
        <w:t xml:space="preserve"> </w:t>
      </w:r>
      <w:r>
        <w:rPr>
          <w:w w:val="95"/>
        </w:rPr>
        <w:t>работы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наставляемыми</w:t>
      </w:r>
      <w:proofErr w:type="gramEnd"/>
    </w:p>
    <w:p w:rsidR="002F71C9" w:rsidRDefault="00E721E7">
      <w:pPr>
        <w:pStyle w:val="a3"/>
        <w:spacing w:before="36" w:line="278" w:lineRule="auto"/>
        <w:ind w:left="642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включает: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06"/>
        </w:tabs>
        <w:spacing w:line="316" w:lineRule="exact"/>
        <w:ind w:left="805" w:hanging="16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08"/>
        </w:tabs>
        <w:spacing w:before="41"/>
        <w:ind w:left="807" w:hanging="1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35"/>
        </w:tabs>
        <w:spacing w:before="40" w:line="266" w:lineRule="auto"/>
        <w:ind w:right="417" w:firstLine="0"/>
        <w:rPr>
          <w:sz w:val="24"/>
        </w:rPr>
      </w:pPr>
      <w:r>
        <w:rPr>
          <w:sz w:val="24"/>
        </w:rPr>
        <w:t>оказание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 конспектами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 </w:t>
      </w:r>
      <w:proofErr w:type="spellStart"/>
      <w:r>
        <w:rPr>
          <w:sz w:val="24"/>
        </w:rPr>
        <w:t>проведѐнных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уроков;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1009"/>
          <w:tab w:val="left" w:pos="1010"/>
          <w:tab w:val="left" w:pos="3757"/>
          <w:tab w:val="left" w:pos="4830"/>
          <w:tab w:val="left" w:pos="5320"/>
          <w:tab w:val="left" w:pos="7070"/>
          <w:tab w:val="left" w:pos="7440"/>
        </w:tabs>
        <w:spacing w:before="8"/>
        <w:ind w:left="1009" w:hanging="371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помощи</w:t>
      </w:r>
      <w:r>
        <w:rPr>
          <w:sz w:val="24"/>
        </w:rPr>
        <w:tab/>
        <w:t>по</w:t>
      </w:r>
      <w:r>
        <w:rPr>
          <w:sz w:val="24"/>
        </w:rPr>
        <w:tab/>
        <w:t>планированию</w:t>
      </w:r>
      <w:r>
        <w:rPr>
          <w:sz w:val="24"/>
        </w:rPr>
        <w:tab/>
        <w:t>и</w:t>
      </w:r>
      <w:r>
        <w:rPr>
          <w:sz w:val="24"/>
        </w:rPr>
        <w:tab/>
        <w:t>проведению</w:t>
      </w:r>
    </w:p>
    <w:p w:rsidR="002F71C9" w:rsidRDefault="002F71C9">
      <w:pPr>
        <w:rPr>
          <w:sz w:val="24"/>
        </w:rPr>
        <w:sectPr w:rsidR="002F71C9">
          <w:pgSz w:w="11900" w:h="16860"/>
          <w:pgMar w:top="1040" w:right="420" w:bottom="1260" w:left="1060" w:header="0" w:footer="957" w:gutter="0"/>
          <w:cols w:space="720"/>
        </w:sectPr>
      </w:pPr>
    </w:p>
    <w:p w:rsidR="002F71C9" w:rsidRDefault="00E721E7">
      <w:pPr>
        <w:pStyle w:val="a3"/>
        <w:spacing w:before="69" w:line="278" w:lineRule="auto"/>
        <w:ind w:left="642"/>
      </w:pPr>
      <w:r>
        <w:lastRenderedPageBreak/>
        <w:t>мероприятий,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предварительную</w:t>
      </w:r>
      <w:r>
        <w:rPr>
          <w:spacing w:val="15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сценариями</w:t>
      </w:r>
      <w:r>
        <w:rPr>
          <w:spacing w:val="17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</w:t>
      </w:r>
      <w:r>
        <w:rPr>
          <w:spacing w:val="-57"/>
        </w:rPr>
        <w:t xml:space="preserve"> </w:t>
      </w:r>
      <w:proofErr w:type="spellStart"/>
      <w:r>
        <w:t>проведѐнных</w:t>
      </w:r>
      <w:proofErr w:type="spellEnd"/>
      <w:r>
        <w:rPr>
          <w:spacing w:val="37"/>
        </w:rPr>
        <w:t xml:space="preserve"> </w:t>
      </w:r>
      <w:r>
        <w:t>мероприятий;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1004"/>
          <w:tab w:val="left" w:pos="1005"/>
          <w:tab w:val="left" w:pos="2415"/>
          <w:tab w:val="left" w:pos="3937"/>
          <w:tab w:val="left" w:pos="4873"/>
          <w:tab w:val="left" w:pos="7038"/>
          <w:tab w:val="left" w:pos="8925"/>
        </w:tabs>
        <w:spacing w:line="266" w:lineRule="auto"/>
        <w:ind w:right="418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2F71C9" w:rsidRDefault="00E721E7">
      <w:pPr>
        <w:pStyle w:val="a4"/>
        <w:numPr>
          <w:ilvl w:val="0"/>
          <w:numId w:val="20"/>
        </w:numPr>
        <w:tabs>
          <w:tab w:val="left" w:pos="806"/>
        </w:tabs>
        <w:spacing w:before="6"/>
        <w:ind w:left="805" w:hanging="16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2F71C9" w:rsidRDefault="002F71C9">
      <w:pPr>
        <w:pStyle w:val="a3"/>
        <w:spacing w:before="10"/>
        <w:rPr>
          <w:sz w:val="23"/>
        </w:rPr>
      </w:pPr>
    </w:p>
    <w:p w:rsidR="002F71C9" w:rsidRDefault="00E721E7">
      <w:pPr>
        <w:pStyle w:val="1"/>
        <w:ind w:left="460" w:right="264"/>
        <w:jc w:val="center"/>
      </w:pPr>
      <w:r>
        <w:rPr>
          <w:w w:val="95"/>
        </w:rPr>
        <w:t>Технология</w:t>
      </w:r>
      <w:r>
        <w:rPr>
          <w:spacing w:val="16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5"/>
          <w:w w:val="95"/>
        </w:rPr>
        <w:t xml:space="preserve"> </w:t>
      </w:r>
      <w:r>
        <w:rPr>
          <w:w w:val="95"/>
        </w:rPr>
        <w:t>наставнической</w:t>
      </w:r>
      <w:r>
        <w:rPr>
          <w:spacing w:val="23"/>
          <w:w w:val="95"/>
        </w:rPr>
        <w:t xml:space="preserve"> </w:t>
      </w:r>
      <w:r>
        <w:rPr>
          <w:w w:val="95"/>
        </w:rPr>
        <w:t>деятельностью</w:t>
      </w:r>
    </w:p>
    <w:p w:rsidR="002F71C9" w:rsidRDefault="002F71C9">
      <w:pPr>
        <w:pStyle w:val="a3"/>
        <w:spacing w:before="9"/>
        <w:rPr>
          <w:b/>
          <w:sz w:val="23"/>
        </w:rPr>
      </w:pPr>
    </w:p>
    <w:p w:rsidR="002F71C9" w:rsidRDefault="00E721E7">
      <w:pPr>
        <w:pStyle w:val="a3"/>
        <w:spacing w:line="276" w:lineRule="auto"/>
        <w:ind w:left="642" w:right="425" w:firstLine="679"/>
        <w:jc w:val="both"/>
      </w:pPr>
      <w:r>
        <w:t>Технология управления – вся совокупность управленческих решений и средств,</w:t>
      </w:r>
      <w:r>
        <w:rPr>
          <w:spacing w:val="1"/>
        </w:rPr>
        <w:t xml:space="preserve"> </w:t>
      </w:r>
      <w:r>
        <w:t>сознательно</w:t>
      </w:r>
      <w:r>
        <w:rPr>
          <w:spacing w:val="7"/>
        </w:rPr>
        <w:t xml:space="preserve"> </w:t>
      </w:r>
      <w:r>
        <w:t>применяемых</w:t>
      </w:r>
      <w:r>
        <w:rPr>
          <w:spacing w:val="2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цели:</w:t>
      </w:r>
    </w:p>
    <w:p w:rsidR="002F71C9" w:rsidRDefault="00E721E7">
      <w:pPr>
        <w:pStyle w:val="a4"/>
        <w:numPr>
          <w:ilvl w:val="0"/>
          <w:numId w:val="19"/>
        </w:numPr>
        <w:tabs>
          <w:tab w:val="left" w:pos="643"/>
        </w:tabs>
        <w:spacing w:line="266" w:lineRule="auto"/>
        <w:ind w:right="419"/>
        <w:jc w:val="both"/>
        <w:rPr>
          <w:sz w:val="24"/>
        </w:rPr>
      </w:pPr>
      <w:r>
        <w:rPr>
          <w:sz w:val="24"/>
        </w:rPr>
        <w:t>Проектирование.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«выращиванию»</w:t>
      </w:r>
      <w:r>
        <w:rPr>
          <w:spacing w:val="13"/>
          <w:sz w:val="24"/>
        </w:rPr>
        <w:t xml:space="preserve"> </w:t>
      </w:r>
      <w:r>
        <w:rPr>
          <w:sz w:val="24"/>
        </w:rPr>
        <w:t>кадров.</w:t>
      </w:r>
    </w:p>
    <w:p w:rsidR="002F71C9" w:rsidRDefault="00E721E7">
      <w:pPr>
        <w:pStyle w:val="a4"/>
        <w:numPr>
          <w:ilvl w:val="0"/>
          <w:numId w:val="19"/>
        </w:numPr>
        <w:tabs>
          <w:tab w:val="left" w:pos="643"/>
        </w:tabs>
        <w:spacing w:before="8" w:line="266" w:lineRule="auto"/>
        <w:ind w:right="420"/>
        <w:jc w:val="both"/>
        <w:rPr>
          <w:sz w:val="24"/>
        </w:rPr>
      </w:pPr>
      <w:r>
        <w:rPr>
          <w:spacing w:val="-1"/>
          <w:sz w:val="24"/>
        </w:rPr>
        <w:t xml:space="preserve">Диагностика – определение, изучение и оценка параметров, </w:t>
      </w:r>
      <w:r>
        <w:rPr>
          <w:sz w:val="24"/>
        </w:rPr>
        <w:t>характеризующих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состояние.</w:t>
      </w:r>
    </w:p>
    <w:p w:rsidR="002F71C9" w:rsidRDefault="00E721E7">
      <w:pPr>
        <w:pStyle w:val="a4"/>
        <w:numPr>
          <w:ilvl w:val="0"/>
          <w:numId w:val="19"/>
        </w:numPr>
        <w:tabs>
          <w:tab w:val="left" w:pos="643"/>
        </w:tabs>
        <w:spacing w:before="9" w:line="271" w:lineRule="auto"/>
        <w:ind w:right="422"/>
        <w:jc w:val="both"/>
        <w:rPr>
          <w:sz w:val="24"/>
        </w:rPr>
      </w:pPr>
      <w:r>
        <w:rPr>
          <w:sz w:val="24"/>
        </w:rPr>
        <w:t xml:space="preserve">Мониторинг </w:t>
      </w:r>
      <w:r>
        <w:rPr>
          <w:color w:val="171717"/>
          <w:sz w:val="24"/>
        </w:rPr>
        <w:t xml:space="preserve">— </w:t>
      </w:r>
      <w:r>
        <w:rPr>
          <w:sz w:val="24"/>
        </w:rPr>
        <w:t>система сбора, обработки, хранения и распространения информации об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образовательной системе или отдельных ее элементах, которая позволяет судить о состоянии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прогнозировать</w:t>
      </w:r>
      <w:r w:rsidR="00446437">
        <w:rPr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развитие.</w:t>
      </w:r>
    </w:p>
    <w:p w:rsidR="002F71C9" w:rsidRDefault="00E721E7">
      <w:pPr>
        <w:pStyle w:val="a4"/>
        <w:numPr>
          <w:ilvl w:val="0"/>
          <w:numId w:val="19"/>
        </w:numPr>
        <w:tabs>
          <w:tab w:val="left" w:pos="643"/>
        </w:tabs>
        <w:spacing w:before="1" w:line="266" w:lineRule="auto"/>
        <w:ind w:right="430" w:hanging="360"/>
        <w:jc w:val="both"/>
        <w:rPr>
          <w:sz w:val="24"/>
        </w:rPr>
      </w:pPr>
      <w:r>
        <w:rPr>
          <w:w w:val="95"/>
          <w:sz w:val="24"/>
        </w:rPr>
        <w:t>Анализ собранной информации. Полученные в результате диагностики данные анализируются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2F71C9" w:rsidRDefault="00E721E7">
      <w:pPr>
        <w:pStyle w:val="a4"/>
        <w:numPr>
          <w:ilvl w:val="1"/>
          <w:numId w:val="19"/>
        </w:numPr>
        <w:tabs>
          <w:tab w:val="left" w:pos="643"/>
        </w:tabs>
        <w:spacing w:before="8"/>
        <w:ind w:hanging="145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учителями;</w:t>
      </w:r>
    </w:p>
    <w:p w:rsidR="002F71C9" w:rsidRDefault="00E721E7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участие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педагогов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инновационной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2F71C9" w:rsidRDefault="00E721E7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spacing w:val="-1"/>
          <w:w w:val="95"/>
          <w:sz w:val="24"/>
        </w:rPr>
        <w:t>участие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педагогов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конкурсах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профессионального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мастерства;</w:t>
      </w:r>
    </w:p>
    <w:p w:rsidR="002F71C9" w:rsidRDefault="00E721E7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диссеминация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педагогического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опыта.</w:t>
      </w:r>
    </w:p>
    <w:p w:rsidR="002F71C9" w:rsidRDefault="00E721E7">
      <w:pPr>
        <w:pStyle w:val="a4"/>
        <w:numPr>
          <w:ilvl w:val="0"/>
          <w:numId w:val="19"/>
        </w:numPr>
        <w:tabs>
          <w:tab w:val="left" w:pos="643"/>
        </w:tabs>
        <w:spacing w:before="47" w:line="273" w:lineRule="auto"/>
        <w:ind w:right="417" w:hanging="360"/>
        <w:jc w:val="both"/>
        <w:rPr>
          <w:sz w:val="24"/>
        </w:rPr>
      </w:pPr>
      <w:r>
        <w:rPr>
          <w:w w:val="95"/>
          <w:sz w:val="24"/>
        </w:rPr>
        <w:t>Подготовка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принятие управленческого решения: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располагая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диагностики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мониторинга, можно сравнивать «качество» педагогических кадров. Сравнительный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результатов позволяет выявить факторы, влияющие на качество образования, и устранить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недостатки в образовательной системе лицея, создать условия для совершенствования работы.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качестве таких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педагогов, 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контроль.</w:t>
      </w:r>
    </w:p>
    <w:p w:rsidR="002F71C9" w:rsidRDefault="002F71C9">
      <w:pPr>
        <w:pStyle w:val="a3"/>
        <w:spacing w:before="6"/>
      </w:pPr>
    </w:p>
    <w:p w:rsidR="002F71C9" w:rsidRDefault="00E721E7" w:rsidP="008E407B">
      <w:pPr>
        <w:pStyle w:val="a3"/>
        <w:tabs>
          <w:tab w:val="left" w:pos="5058"/>
          <w:tab w:val="left" w:pos="8424"/>
        </w:tabs>
        <w:spacing w:line="276" w:lineRule="auto"/>
        <w:ind w:left="642" w:right="416"/>
        <w:jc w:val="both"/>
        <w:sectPr w:rsidR="002F71C9">
          <w:pgSz w:w="11900" w:h="16860"/>
          <w:pgMar w:top="1040" w:right="420" w:bottom="1260" w:left="1060" w:header="0" w:footer="957" w:gutter="0"/>
          <w:cols w:space="720"/>
        </w:sectPr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наставляемыми:</w:t>
      </w:r>
      <w:r>
        <w:rPr>
          <w:b/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ab/>
        <w:t>уроков;</w:t>
      </w:r>
      <w:r>
        <w:tab/>
      </w:r>
      <w:r>
        <w:rPr>
          <w:spacing w:val="-1"/>
        </w:rPr>
        <w:t>анкетирование,</w:t>
      </w:r>
      <w:bookmarkStart w:id="0" w:name="_GoBack"/>
      <w:bookmarkEnd w:id="0"/>
      <w:proofErr w:type="gramEnd"/>
    </w:p>
    <w:p w:rsidR="002F71C9" w:rsidRDefault="00E721E7" w:rsidP="008E407B">
      <w:pPr>
        <w:pStyle w:val="a3"/>
        <w:spacing w:before="69"/>
        <w:ind w:right="264"/>
        <w:sectPr w:rsidR="002F71C9">
          <w:pgSz w:w="11900" w:h="16860"/>
          <w:pgMar w:top="1120" w:right="420" w:bottom="1180" w:left="1060" w:header="0" w:footer="957" w:gutter="0"/>
          <w:cols w:space="720"/>
        </w:sectPr>
      </w:pPr>
      <w:r>
        <w:lastRenderedPageBreak/>
        <w:t>тестирование;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дистанционных </w:t>
      </w:r>
      <w:proofErr w:type="spellStart"/>
      <w:r>
        <w:t>мероприятиях</w:t>
      </w:r>
      <w:proofErr w:type="gramStart"/>
      <w:r>
        <w:t>;п</w:t>
      </w:r>
      <w:proofErr w:type="gramEnd"/>
      <w:r>
        <w:t>рохождение</w:t>
      </w:r>
      <w:proofErr w:type="spellEnd"/>
      <w:r>
        <w:rPr>
          <w:spacing w:val="20"/>
        </w:rPr>
        <w:t xml:space="preserve"> </w:t>
      </w:r>
      <w:proofErr w:type="spellStart"/>
      <w:r w:rsidR="008E407B">
        <w:t>курсо</w:t>
      </w:r>
      <w:proofErr w:type="spellEnd"/>
    </w:p>
    <w:p w:rsidR="002F71C9" w:rsidRDefault="002F71C9">
      <w:pPr>
        <w:pStyle w:val="a3"/>
        <w:spacing w:before="4"/>
        <w:rPr>
          <w:b/>
          <w:sz w:val="17"/>
        </w:rPr>
      </w:pPr>
    </w:p>
    <w:sectPr w:rsidR="002F71C9">
      <w:footerReference w:type="default" r:id="rId9"/>
      <w:pgSz w:w="16850" w:h="11920" w:orient="landscape"/>
      <w:pgMar w:top="1100" w:right="2420" w:bottom="880" w:left="24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BC" w:rsidRDefault="005B10BC">
      <w:r>
        <w:separator/>
      </w:r>
    </w:p>
  </w:endnote>
  <w:endnote w:type="continuationSeparator" w:id="0">
    <w:p w:rsidR="005B10BC" w:rsidRDefault="005B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E7" w:rsidRDefault="005B10B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25pt;margin-top:778.5pt;width:17.05pt;height:14.25pt;z-index:-16203264;mso-position-horizontal-relative:page;mso-position-vertical-relative:page" filled="f" stroked="f">
          <v:textbox inset="0,0,0,0">
            <w:txbxContent>
              <w:p w:rsidR="00E721E7" w:rsidRDefault="00E721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407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E7" w:rsidRDefault="005B10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45.7pt;width:13.05pt;height:14.25pt;z-index:-16202240;mso-position-horizontal-relative:page;mso-position-vertical-relative:page" filled="f" stroked="f">
          <v:textbox inset="0,0,0,0">
            <w:txbxContent>
              <w:p w:rsidR="00E721E7" w:rsidRDefault="00E721E7">
                <w:pPr>
                  <w:spacing w:before="11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BC" w:rsidRDefault="005B10BC">
      <w:r>
        <w:separator/>
      </w:r>
    </w:p>
  </w:footnote>
  <w:footnote w:type="continuationSeparator" w:id="0">
    <w:p w:rsidR="005B10BC" w:rsidRDefault="005B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878"/>
    <w:multiLevelType w:val="hybridMultilevel"/>
    <w:tmpl w:val="17068D5A"/>
    <w:lvl w:ilvl="0" w:tplc="2BCA3638">
      <w:start w:val="1"/>
      <w:numFmt w:val="decimal"/>
      <w:lvlText w:val="%1)"/>
      <w:lvlJc w:val="left"/>
      <w:pPr>
        <w:ind w:left="217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6DC88">
      <w:numFmt w:val="bullet"/>
      <w:lvlText w:val="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F41FE6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2814D77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DE9A362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8028E4C8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4B7660D2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ABAEAF6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A93ACA1E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>
    <w:nsid w:val="07E62649"/>
    <w:multiLevelType w:val="hybridMultilevel"/>
    <w:tmpl w:val="F3C6AF12"/>
    <w:lvl w:ilvl="0" w:tplc="BA0838FE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94DA5E"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E064017A"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0E34244A"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A1BE6070"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3CA2A30C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9D9A8760"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DDB652F0"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52EA5D96"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2">
    <w:nsid w:val="0DDF4669"/>
    <w:multiLevelType w:val="hybridMultilevel"/>
    <w:tmpl w:val="D760F9B0"/>
    <w:lvl w:ilvl="0" w:tplc="97F28F7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449F8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CF72CC3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12E079C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307EE15C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11A54D0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FF86719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DB9A3236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5FA42BA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3">
    <w:nsid w:val="0E365D36"/>
    <w:multiLevelType w:val="hybridMultilevel"/>
    <w:tmpl w:val="48368B84"/>
    <w:lvl w:ilvl="0" w:tplc="B620706E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FE60BE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F84C3724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C7106C5A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3FFE48EE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25FE0672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A09E54CA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204A2ED8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61BCD530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4">
    <w:nsid w:val="0FBE2F9C"/>
    <w:multiLevelType w:val="hybridMultilevel"/>
    <w:tmpl w:val="7BD2B0BA"/>
    <w:lvl w:ilvl="0" w:tplc="7FA08730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E28F8A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48544096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188AB9D4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6E1A69A0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B204E548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77B00CCE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9AD677AE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EAA209AA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5">
    <w:nsid w:val="125D2A5D"/>
    <w:multiLevelType w:val="hybridMultilevel"/>
    <w:tmpl w:val="E84405D8"/>
    <w:lvl w:ilvl="0" w:tplc="B394E158">
      <w:numFmt w:val="bullet"/>
      <w:lvlText w:val="•"/>
      <w:lvlJc w:val="left"/>
      <w:pPr>
        <w:ind w:left="642" w:hanging="36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8D4623BC">
      <w:numFmt w:val="bullet"/>
      <w:lvlText w:val="-"/>
      <w:lvlJc w:val="left"/>
      <w:pPr>
        <w:ind w:left="642" w:hanging="1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6B260B40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1046C308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C6B8126E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5" w:tplc="5658E688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AB546350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74BCA9C4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  <w:lvl w:ilvl="8" w:tplc="5F549D0E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6">
    <w:nsid w:val="22E44C8D"/>
    <w:multiLevelType w:val="hybridMultilevel"/>
    <w:tmpl w:val="DF4CE5DE"/>
    <w:lvl w:ilvl="0" w:tplc="275AF00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EA9A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08D89D04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2584C15E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AAF03FBA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0C9AAB2A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E23A55E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2924A6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176005AC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7">
    <w:nsid w:val="2A38663E"/>
    <w:multiLevelType w:val="hybridMultilevel"/>
    <w:tmpl w:val="4882080A"/>
    <w:lvl w:ilvl="0" w:tplc="B74ED9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B6CF4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544A076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77184B6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F6745D2C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B5C6244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40F8BCE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BA3C408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FC84F92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8">
    <w:nsid w:val="2A966AD4"/>
    <w:multiLevelType w:val="hybridMultilevel"/>
    <w:tmpl w:val="2556D5B0"/>
    <w:lvl w:ilvl="0" w:tplc="7EF62A82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70A7B6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6CA44984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BDECADB2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215C174E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6B0AB868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F162D0A8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6642846A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479471D0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9">
    <w:nsid w:val="2C60129C"/>
    <w:multiLevelType w:val="hybridMultilevel"/>
    <w:tmpl w:val="19D0B7E2"/>
    <w:lvl w:ilvl="0" w:tplc="F22E839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94D964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874288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B3E005F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110A234A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5D0218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9B3E1216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323EE616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65A2854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0">
    <w:nsid w:val="2C723FDB"/>
    <w:multiLevelType w:val="hybridMultilevel"/>
    <w:tmpl w:val="F3663E48"/>
    <w:lvl w:ilvl="0" w:tplc="C9463174">
      <w:start w:val="1"/>
      <w:numFmt w:val="decimal"/>
      <w:lvlText w:val="%1."/>
      <w:lvlJc w:val="left"/>
      <w:pPr>
        <w:ind w:left="21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AF1D2">
      <w:numFmt w:val="bullet"/>
      <w:lvlText w:val="•"/>
      <w:lvlJc w:val="left"/>
      <w:pPr>
        <w:ind w:left="1239" w:hanging="319"/>
      </w:pPr>
      <w:rPr>
        <w:rFonts w:hint="default"/>
        <w:lang w:val="ru-RU" w:eastAsia="en-US" w:bidi="ar-SA"/>
      </w:rPr>
    </w:lvl>
    <w:lvl w:ilvl="2" w:tplc="B97075A4">
      <w:numFmt w:val="bullet"/>
      <w:lvlText w:val="•"/>
      <w:lvlJc w:val="left"/>
      <w:pPr>
        <w:ind w:left="2259" w:hanging="319"/>
      </w:pPr>
      <w:rPr>
        <w:rFonts w:hint="default"/>
        <w:lang w:val="ru-RU" w:eastAsia="en-US" w:bidi="ar-SA"/>
      </w:rPr>
    </w:lvl>
    <w:lvl w:ilvl="3" w:tplc="9182B318">
      <w:numFmt w:val="bullet"/>
      <w:lvlText w:val="•"/>
      <w:lvlJc w:val="left"/>
      <w:pPr>
        <w:ind w:left="3279" w:hanging="319"/>
      </w:pPr>
      <w:rPr>
        <w:rFonts w:hint="default"/>
        <w:lang w:val="ru-RU" w:eastAsia="en-US" w:bidi="ar-SA"/>
      </w:rPr>
    </w:lvl>
    <w:lvl w:ilvl="4" w:tplc="1F4602E8">
      <w:numFmt w:val="bullet"/>
      <w:lvlText w:val="•"/>
      <w:lvlJc w:val="left"/>
      <w:pPr>
        <w:ind w:left="4299" w:hanging="319"/>
      </w:pPr>
      <w:rPr>
        <w:rFonts w:hint="default"/>
        <w:lang w:val="ru-RU" w:eastAsia="en-US" w:bidi="ar-SA"/>
      </w:rPr>
    </w:lvl>
    <w:lvl w:ilvl="5" w:tplc="D32E0A30">
      <w:numFmt w:val="bullet"/>
      <w:lvlText w:val="•"/>
      <w:lvlJc w:val="left"/>
      <w:pPr>
        <w:ind w:left="5319" w:hanging="319"/>
      </w:pPr>
      <w:rPr>
        <w:rFonts w:hint="default"/>
        <w:lang w:val="ru-RU" w:eastAsia="en-US" w:bidi="ar-SA"/>
      </w:rPr>
    </w:lvl>
    <w:lvl w:ilvl="6" w:tplc="4204F12C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7" w:tplc="E17250DE">
      <w:numFmt w:val="bullet"/>
      <w:lvlText w:val="•"/>
      <w:lvlJc w:val="left"/>
      <w:pPr>
        <w:ind w:left="7359" w:hanging="319"/>
      </w:pPr>
      <w:rPr>
        <w:rFonts w:hint="default"/>
        <w:lang w:val="ru-RU" w:eastAsia="en-US" w:bidi="ar-SA"/>
      </w:rPr>
    </w:lvl>
    <w:lvl w:ilvl="8" w:tplc="A32674F2">
      <w:numFmt w:val="bullet"/>
      <w:lvlText w:val="•"/>
      <w:lvlJc w:val="left"/>
      <w:pPr>
        <w:ind w:left="8379" w:hanging="319"/>
      </w:pPr>
      <w:rPr>
        <w:rFonts w:hint="default"/>
        <w:lang w:val="ru-RU" w:eastAsia="en-US" w:bidi="ar-SA"/>
      </w:rPr>
    </w:lvl>
  </w:abstractNum>
  <w:abstractNum w:abstractNumId="11">
    <w:nsid w:val="32C31F73"/>
    <w:multiLevelType w:val="hybridMultilevel"/>
    <w:tmpl w:val="6CC8B1DE"/>
    <w:lvl w:ilvl="0" w:tplc="2A5C7BD6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AA397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12023F8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F1BA3050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C89A334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5486200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011CEFE0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F828AEA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6F6AA392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12">
    <w:nsid w:val="41C72F17"/>
    <w:multiLevelType w:val="hybridMultilevel"/>
    <w:tmpl w:val="87A40AE2"/>
    <w:lvl w:ilvl="0" w:tplc="F144502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BC106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F1CA8D1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5484A600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E0C8F63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AFCC95FA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34EB22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4B681A8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080100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3">
    <w:nsid w:val="43747506"/>
    <w:multiLevelType w:val="hybridMultilevel"/>
    <w:tmpl w:val="4D6459F6"/>
    <w:lvl w:ilvl="0" w:tplc="C0B2E3F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368654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E6DACCFC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9762FEC0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95601A3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F3129B8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60E010E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C8B4227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2CC1A7E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4">
    <w:nsid w:val="44C33979"/>
    <w:multiLevelType w:val="hybridMultilevel"/>
    <w:tmpl w:val="1C9258C6"/>
    <w:lvl w:ilvl="0" w:tplc="3B8A9760">
      <w:start w:val="1"/>
      <w:numFmt w:val="decimal"/>
      <w:lvlText w:val="%1."/>
      <w:lvlJc w:val="left"/>
      <w:pPr>
        <w:ind w:left="21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4632E">
      <w:numFmt w:val="bullet"/>
      <w:lvlText w:val="•"/>
      <w:lvlJc w:val="left"/>
      <w:pPr>
        <w:ind w:left="1239" w:hanging="324"/>
      </w:pPr>
      <w:rPr>
        <w:rFonts w:hint="default"/>
        <w:lang w:val="ru-RU" w:eastAsia="en-US" w:bidi="ar-SA"/>
      </w:rPr>
    </w:lvl>
    <w:lvl w:ilvl="2" w:tplc="6AA81328">
      <w:numFmt w:val="bullet"/>
      <w:lvlText w:val="•"/>
      <w:lvlJc w:val="left"/>
      <w:pPr>
        <w:ind w:left="2259" w:hanging="324"/>
      </w:pPr>
      <w:rPr>
        <w:rFonts w:hint="default"/>
        <w:lang w:val="ru-RU" w:eastAsia="en-US" w:bidi="ar-SA"/>
      </w:rPr>
    </w:lvl>
    <w:lvl w:ilvl="3" w:tplc="33523630">
      <w:numFmt w:val="bullet"/>
      <w:lvlText w:val="•"/>
      <w:lvlJc w:val="left"/>
      <w:pPr>
        <w:ind w:left="3279" w:hanging="324"/>
      </w:pPr>
      <w:rPr>
        <w:rFonts w:hint="default"/>
        <w:lang w:val="ru-RU" w:eastAsia="en-US" w:bidi="ar-SA"/>
      </w:rPr>
    </w:lvl>
    <w:lvl w:ilvl="4" w:tplc="454AB486">
      <w:numFmt w:val="bullet"/>
      <w:lvlText w:val="•"/>
      <w:lvlJc w:val="left"/>
      <w:pPr>
        <w:ind w:left="4299" w:hanging="324"/>
      </w:pPr>
      <w:rPr>
        <w:rFonts w:hint="default"/>
        <w:lang w:val="ru-RU" w:eastAsia="en-US" w:bidi="ar-SA"/>
      </w:rPr>
    </w:lvl>
    <w:lvl w:ilvl="5" w:tplc="EBB63C6C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4F281FEE">
      <w:numFmt w:val="bullet"/>
      <w:lvlText w:val="•"/>
      <w:lvlJc w:val="left"/>
      <w:pPr>
        <w:ind w:left="6339" w:hanging="324"/>
      </w:pPr>
      <w:rPr>
        <w:rFonts w:hint="default"/>
        <w:lang w:val="ru-RU" w:eastAsia="en-US" w:bidi="ar-SA"/>
      </w:rPr>
    </w:lvl>
    <w:lvl w:ilvl="7" w:tplc="5AF85C8C">
      <w:numFmt w:val="bullet"/>
      <w:lvlText w:val="•"/>
      <w:lvlJc w:val="left"/>
      <w:pPr>
        <w:ind w:left="7359" w:hanging="324"/>
      </w:pPr>
      <w:rPr>
        <w:rFonts w:hint="default"/>
        <w:lang w:val="ru-RU" w:eastAsia="en-US" w:bidi="ar-SA"/>
      </w:rPr>
    </w:lvl>
    <w:lvl w:ilvl="8" w:tplc="BE0EC41C">
      <w:numFmt w:val="bullet"/>
      <w:lvlText w:val="•"/>
      <w:lvlJc w:val="left"/>
      <w:pPr>
        <w:ind w:left="8379" w:hanging="324"/>
      </w:pPr>
      <w:rPr>
        <w:rFonts w:hint="default"/>
        <w:lang w:val="ru-RU" w:eastAsia="en-US" w:bidi="ar-SA"/>
      </w:rPr>
    </w:lvl>
  </w:abstractNum>
  <w:abstractNum w:abstractNumId="15">
    <w:nsid w:val="477A6774"/>
    <w:multiLevelType w:val="hybridMultilevel"/>
    <w:tmpl w:val="3B849BB6"/>
    <w:lvl w:ilvl="0" w:tplc="3D7C1C4C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104A1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EF762C9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B002AAC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9168C916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CD6E91AE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299A5FC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67ADFC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78D61FC4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16">
    <w:nsid w:val="499F1A0F"/>
    <w:multiLevelType w:val="hybridMultilevel"/>
    <w:tmpl w:val="D86C4DCC"/>
    <w:lvl w:ilvl="0" w:tplc="ED8CA33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BE2A8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17D830D6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128E0FE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55285AD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9FF02B44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8D6D3B6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9F76160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87540230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7">
    <w:nsid w:val="4C343B48"/>
    <w:multiLevelType w:val="hybridMultilevel"/>
    <w:tmpl w:val="F83243C6"/>
    <w:lvl w:ilvl="0" w:tplc="7730F24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DE074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EF927B5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633C8A8E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0FF21D0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4FE9C4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7B9C998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2C807A2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8794A6A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8">
    <w:nsid w:val="4E89221B"/>
    <w:multiLevelType w:val="hybridMultilevel"/>
    <w:tmpl w:val="40FC917E"/>
    <w:lvl w:ilvl="0" w:tplc="1D3A85F4">
      <w:start w:val="1"/>
      <w:numFmt w:val="decimal"/>
      <w:lvlText w:val="%1."/>
      <w:lvlJc w:val="left"/>
      <w:pPr>
        <w:ind w:left="217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64B0E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4C50A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9CF2728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3390A440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5" w:tplc="C1D80EB0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EF2864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B2A8D2A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F652686C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9">
    <w:nsid w:val="4EA137A5"/>
    <w:multiLevelType w:val="hybridMultilevel"/>
    <w:tmpl w:val="EC9A7D54"/>
    <w:lvl w:ilvl="0" w:tplc="A64407DA">
      <w:numFmt w:val="bullet"/>
      <w:lvlText w:val="-"/>
      <w:lvlJc w:val="left"/>
      <w:pPr>
        <w:ind w:left="64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85872">
      <w:numFmt w:val="bullet"/>
      <w:lvlText w:val="•"/>
      <w:lvlJc w:val="left"/>
      <w:pPr>
        <w:ind w:left="1617" w:hanging="411"/>
      </w:pPr>
      <w:rPr>
        <w:rFonts w:hint="default"/>
        <w:lang w:val="ru-RU" w:eastAsia="en-US" w:bidi="ar-SA"/>
      </w:rPr>
    </w:lvl>
    <w:lvl w:ilvl="2" w:tplc="99748C28">
      <w:numFmt w:val="bullet"/>
      <w:lvlText w:val="•"/>
      <w:lvlJc w:val="left"/>
      <w:pPr>
        <w:ind w:left="2595" w:hanging="411"/>
      </w:pPr>
      <w:rPr>
        <w:rFonts w:hint="default"/>
        <w:lang w:val="ru-RU" w:eastAsia="en-US" w:bidi="ar-SA"/>
      </w:rPr>
    </w:lvl>
    <w:lvl w:ilvl="3" w:tplc="5F967464">
      <w:numFmt w:val="bullet"/>
      <w:lvlText w:val="•"/>
      <w:lvlJc w:val="left"/>
      <w:pPr>
        <w:ind w:left="3573" w:hanging="411"/>
      </w:pPr>
      <w:rPr>
        <w:rFonts w:hint="default"/>
        <w:lang w:val="ru-RU" w:eastAsia="en-US" w:bidi="ar-SA"/>
      </w:rPr>
    </w:lvl>
    <w:lvl w:ilvl="4" w:tplc="7C846818">
      <w:numFmt w:val="bullet"/>
      <w:lvlText w:val="•"/>
      <w:lvlJc w:val="left"/>
      <w:pPr>
        <w:ind w:left="4551" w:hanging="411"/>
      </w:pPr>
      <w:rPr>
        <w:rFonts w:hint="default"/>
        <w:lang w:val="ru-RU" w:eastAsia="en-US" w:bidi="ar-SA"/>
      </w:rPr>
    </w:lvl>
    <w:lvl w:ilvl="5" w:tplc="F842913A">
      <w:numFmt w:val="bullet"/>
      <w:lvlText w:val="•"/>
      <w:lvlJc w:val="left"/>
      <w:pPr>
        <w:ind w:left="5529" w:hanging="411"/>
      </w:pPr>
      <w:rPr>
        <w:rFonts w:hint="default"/>
        <w:lang w:val="ru-RU" w:eastAsia="en-US" w:bidi="ar-SA"/>
      </w:rPr>
    </w:lvl>
    <w:lvl w:ilvl="6" w:tplc="C2E09146">
      <w:numFmt w:val="bullet"/>
      <w:lvlText w:val="•"/>
      <w:lvlJc w:val="left"/>
      <w:pPr>
        <w:ind w:left="6507" w:hanging="411"/>
      </w:pPr>
      <w:rPr>
        <w:rFonts w:hint="default"/>
        <w:lang w:val="ru-RU" w:eastAsia="en-US" w:bidi="ar-SA"/>
      </w:rPr>
    </w:lvl>
    <w:lvl w:ilvl="7" w:tplc="C59ECC8A">
      <w:numFmt w:val="bullet"/>
      <w:lvlText w:val="•"/>
      <w:lvlJc w:val="left"/>
      <w:pPr>
        <w:ind w:left="7485" w:hanging="411"/>
      </w:pPr>
      <w:rPr>
        <w:rFonts w:hint="default"/>
        <w:lang w:val="ru-RU" w:eastAsia="en-US" w:bidi="ar-SA"/>
      </w:rPr>
    </w:lvl>
    <w:lvl w:ilvl="8" w:tplc="5E822DB2">
      <w:numFmt w:val="bullet"/>
      <w:lvlText w:val="•"/>
      <w:lvlJc w:val="left"/>
      <w:pPr>
        <w:ind w:left="8463" w:hanging="411"/>
      </w:pPr>
      <w:rPr>
        <w:rFonts w:hint="default"/>
        <w:lang w:val="ru-RU" w:eastAsia="en-US" w:bidi="ar-SA"/>
      </w:rPr>
    </w:lvl>
  </w:abstractNum>
  <w:abstractNum w:abstractNumId="20">
    <w:nsid w:val="53FE0818"/>
    <w:multiLevelType w:val="hybridMultilevel"/>
    <w:tmpl w:val="6DD4EF7A"/>
    <w:lvl w:ilvl="0" w:tplc="E0943544">
      <w:start w:val="1"/>
      <w:numFmt w:val="decimal"/>
      <w:lvlText w:val="%1."/>
      <w:lvlJc w:val="left"/>
      <w:pPr>
        <w:ind w:left="109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AE417A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3E581D8A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AAAC266A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FD9E3EFE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17A22B1E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8BEEC02E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3DB00282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B03EBCB8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21">
    <w:nsid w:val="600F6F8E"/>
    <w:multiLevelType w:val="hybridMultilevel"/>
    <w:tmpl w:val="B18CEC50"/>
    <w:lvl w:ilvl="0" w:tplc="79763F12">
      <w:start w:val="1"/>
      <w:numFmt w:val="decimal"/>
      <w:lvlText w:val="%1."/>
      <w:lvlJc w:val="left"/>
      <w:pPr>
        <w:ind w:left="109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4CB394">
      <w:numFmt w:val="bullet"/>
      <w:lvlText w:val="•"/>
      <w:lvlJc w:val="left"/>
      <w:pPr>
        <w:ind w:left="664" w:hanging="551"/>
      </w:pPr>
      <w:rPr>
        <w:rFonts w:hint="default"/>
        <w:lang w:val="ru-RU" w:eastAsia="en-US" w:bidi="ar-SA"/>
      </w:rPr>
    </w:lvl>
    <w:lvl w:ilvl="2" w:tplc="E02EE922">
      <w:numFmt w:val="bullet"/>
      <w:lvlText w:val="•"/>
      <w:lvlJc w:val="left"/>
      <w:pPr>
        <w:ind w:left="1229" w:hanging="551"/>
      </w:pPr>
      <w:rPr>
        <w:rFonts w:hint="default"/>
        <w:lang w:val="ru-RU" w:eastAsia="en-US" w:bidi="ar-SA"/>
      </w:rPr>
    </w:lvl>
    <w:lvl w:ilvl="3" w:tplc="3D22AB4A">
      <w:numFmt w:val="bullet"/>
      <w:lvlText w:val="•"/>
      <w:lvlJc w:val="left"/>
      <w:pPr>
        <w:ind w:left="1794" w:hanging="551"/>
      </w:pPr>
      <w:rPr>
        <w:rFonts w:hint="default"/>
        <w:lang w:val="ru-RU" w:eastAsia="en-US" w:bidi="ar-SA"/>
      </w:rPr>
    </w:lvl>
    <w:lvl w:ilvl="4" w:tplc="E5964CDE">
      <w:numFmt w:val="bullet"/>
      <w:lvlText w:val="•"/>
      <w:lvlJc w:val="left"/>
      <w:pPr>
        <w:ind w:left="2358" w:hanging="551"/>
      </w:pPr>
      <w:rPr>
        <w:rFonts w:hint="default"/>
        <w:lang w:val="ru-RU" w:eastAsia="en-US" w:bidi="ar-SA"/>
      </w:rPr>
    </w:lvl>
    <w:lvl w:ilvl="5" w:tplc="736203FA">
      <w:numFmt w:val="bullet"/>
      <w:lvlText w:val="•"/>
      <w:lvlJc w:val="left"/>
      <w:pPr>
        <w:ind w:left="2923" w:hanging="551"/>
      </w:pPr>
      <w:rPr>
        <w:rFonts w:hint="default"/>
        <w:lang w:val="ru-RU" w:eastAsia="en-US" w:bidi="ar-SA"/>
      </w:rPr>
    </w:lvl>
    <w:lvl w:ilvl="6" w:tplc="D8DE5FE8">
      <w:numFmt w:val="bullet"/>
      <w:lvlText w:val="•"/>
      <w:lvlJc w:val="left"/>
      <w:pPr>
        <w:ind w:left="3488" w:hanging="551"/>
      </w:pPr>
      <w:rPr>
        <w:rFonts w:hint="default"/>
        <w:lang w:val="ru-RU" w:eastAsia="en-US" w:bidi="ar-SA"/>
      </w:rPr>
    </w:lvl>
    <w:lvl w:ilvl="7" w:tplc="DE560F28">
      <w:numFmt w:val="bullet"/>
      <w:lvlText w:val="•"/>
      <w:lvlJc w:val="left"/>
      <w:pPr>
        <w:ind w:left="4052" w:hanging="551"/>
      </w:pPr>
      <w:rPr>
        <w:rFonts w:hint="default"/>
        <w:lang w:val="ru-RU" w:eastAsia="en-US" w:bidi="ar-SA"/>
      </w:rPr>
    </w:lvl>
    <w:lvl w:ilvl="8" w:tplc="F1B2E6F2">
      <w:numFmt w:val="bullet"/>
      <w:lvlText w:val="•"/>
      <w:lvlJc w:val="left"/>
      <w:pPr>
        <w:ind w:left="4617" w:hanging="551"/>
      </w:pPr>
      <w:rPr>
        <w:rFonts w:hint="default"/>
        <w:lang w:val="ru-RU" w:eastAsia="en-US" w:bidi="ar-SA"/>
      </w:rPr>
    </w:lvl>
  </w:abstractNum>
  <w:abstractNum w:abstractNumId="22">
    <w:nsid w:val="6BD10363"/>
    <w:multiLevelType w:val="hybridMultilevel"/>
    <w:tmpl w:val="24C02ECE"/>
    <w:lvl w:ilvl="0" w:tplc="F730B060">
      <w:start w:val="3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04A922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05145040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170686D6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33A0F202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F2A8970C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2C1EE6DA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C23034F6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2B582CCC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abstractNum w:abstractNumId="23">
    <w:nsid w:val="6C4277D4"/>
    <w:multiLevelType w:val="hybridMultilevel"/>
    <w:tmpl w:val="C78A8398"/>
    <w:lvl w:ilvl="0" w:tplc="06AC3D3A">
      <w:start w:val="1"/>
      <w:numFmt w:val="decimal"/>
      <w:lvlText w:val="%1."/>
      <w:lvlJc w:val="left"/>
      <w:pPr>
        <w:ind w:left="10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2395E">
      <w:numFmt w:val="bullet"/>
      <w:lvlText w:val="•"/>
      <w:lvlJc w:val="left"/>
      <w:pPr>
        <w:ind w:left="664" w:hanging="366"/>
      </w:pPr>
      <w:rPr>
        <w:rFonts w:hint="default"/>
        <w:lang w:val="ru-RU" w:eastAsia="en-US" w:bidi="ar-SA"/>
      </w:rPr>
    </w:lvl>
    <w:lvl w:ilvl="2" w:tplc="25AA4DF0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41E09DF4">
      <w:numFmt w:val="bullet"/>
      <w:lvlText w:val="•"/>
      <w:lvlJc w:val="left"/>
      <w:pPr>
        <w:ind w:left="1794" w:hanging="366"/>
      </w:pPr>
      <w:rPr>
        <w:rFonts w:hint="default"/>
        <w:lang w:val="ru-RU" w:eastAsia="en-US" w:bidi="ar-SA"/>
      </w:rPr>
    </w:lvl>
    <w:lvl w:ilvl="4" w:tplc="2C368D9E">
      <w:numFmt w:val="bullet"/>
      <w:lvlText w:val="•"/>
      <w:lvlJc w:val="left"/>
      <w:pPr>
        <w:ind w:left="2358" w:hanging="366"/>
      </w:pPr>
      <w:rPr>
        <w:rFonts w:hint="default"/>
        <w:lang w:val="ru-RU" w:eastAsia="en-US" w:bidi="ar-SA"/>
      </w:rPr>
    </w:lvl>
    <w:lvl w:ilvl="5" w:tplc="8284805E">
      <w:numFmt w:val="bullet"/>
      <w:lvlText w:val="•"/>
      <w:lvlJc w:val="left"/>
      <w:pPr>
        <w:ind w:left="2923" w:hanging="366"/>
      </w:pPr>
      <w:rPr>
        <w:rFonts w:hint="default"/>
        <w:lang w:val="ru-RU" w:eastAsia="en-US" w:bidi="ar-SA"/>
      </w:rPr>
    </w:lvl>
    <w:lvl w:ilvl="6" w:tplc="0AB8893C">
      <w:numFmt w:val="bullet"/>
      <w:lvlText w:val="•"/>
      <w:lvlJc w:val="left"/>
      <w:pPr>
        <w:ind w:left="3488" w:hanging="366"/>
      </w:pPr>
      <w:rPr>
        <w:rFonts w:hint="default"/>
        <w:lang w:val="ru-RU" w:eastAsia="en-US" w:bidi="ar-SA"/>
      </w:rPr>
    </w:lvl>
    <w:lvl w:ilvl="7" w:tplc="6BCE47DE">
      <w:numFmt w:val="bullet"/>
      <w:lvlText w:val="•"/>
      <w:lvlJc w:val="left"/>
      <w:pPr>
        <w:ind w:left="4052" w:hanging="366"/>
      </w:pPr>
      <w:rPr>
        <w:rFonts w:hint="default"/>
        <w:lang w:val="ru-RU" w:eastAsia="en-US" w:bidi="ar-SA"/>
      </w:rPr>
    </w:lvl>
    <w:lvl w:ilvl="8" w:tplc="9ECA1A6C">
      <w:numFmt w:val="bullet"/>
      <w:lvlText w:val="•"/>
      <w:lvlJc w:val="left"/>
      <w:pPr>
        <w:ind w:left="4617" w:hanging="366"/>
      </w:pPr>
      <w:rPr>
        <w:rFonts w:hint="default"/>
        <w:lang w:val="ru-RU" w:eastAsia="en-US" w:bidi="ar-SA"/>
      </w:rPr>
    </w:lvl>
  </w:abstractNum>
  <w:abstractNum w:abstractNumId="24">
    <w:nsid w:val="6CE0156F"/>
    <w:multiLevelType w:val="hybridMultilevel"/>
    <w:tmpl w:val="E1A04C5E"/>
    <w:lvl w:ilvl="0" w:tplc="4A0AB3EE">
      <w:numFmt w:val="bullet"/>
      <w:lvlText w:val="-"/>
      <w:lvlJc w:val="left"/>
      <w:pPr>
        <w:ind w:left="21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ACAC0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D658E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DF8A613C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 w:tplc="A180419E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5" w:tplc="CFFA2A24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34DA16A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3ACC1AF2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8" w:tplc="01822D90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25">
    <w:nsid w:val="76BA0AEC"/>
    <w:multiLevelType w:val="hybridMultilevel"/>
    <w:tmpl w:val="7D106D7C"/>
    <w:lvl w:ilvl="0" w:tplc="BE764B8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1A4E24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6FA658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6C50C8C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5AC287A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D9EC020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1BCADF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98C826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ECC4DE90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6">
    <w:nsid w:val="7BB21FC0"/>
    <w:multiLevelType w:val="hybridMultilevel"/>
    <w:tmpl w:val="8D1E5EA8"/>
    <w:lvl w:ilvl="0" w:tplc="BCB2B320">
      <w:numFmt w:val="bullet"/>
      <w:lvlText w:val="-"/>
      <w:lvlJc w:val="left"/>
      <w:pPr>
        <w:ind w:left="21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2E774">
      <w:numFmt w:val="bullet"/>
      <w:lvlText w:val="•"/>
      <w:lvlJc w:val="left"/>
      <w:pPr>
        <w:ind w:left="1239" w:hanging="267"/>
      </w:pPr>
      <w:rPr>
        <w:rFonts w:hint="default"/>
        <w:lang w:val="ru-RU" w:eastAsia="en-US" w:bidi="ar-SA"/>
      </w:rPr>
    </w:lvl>
    <w:lvl w:ilvl="2" w:tplc="F0B291D0">
      <w:numFmt w:val="bullet"/>
      <w:lvlText w:val="•"/>
      <w:lvlJc w:val="left"/>
      <w:pPr>
        <w:ind w:left="2259" w:hanging="267"/>
      </w:pPr>
      <w:rPr>
        <w:rFonts w:hint="default"/>
        <w:lang w:val="ru-RU" w:eastAsia="en-US" w:bidi="ar-SA"/>
      </w:rPr>
    </w:lvl>
    <w:lvl w:ilvl="3" w:tplc="73388522">
      <w:numFmt w:val="bullet"/>
      <w:lvlText w:val="•"/>
      <w:lvlJc w:val="left"/>
      <w:pPr>
        <w:ind w:left="3279" w:hanging="267"/>
      </w:pPr>
      <w:rPr>
        <w:rFonts w:hint="default"/>
        <w:lang w:val="ru-RU" w:eastAsia="en-US" w:bidi="ar-SA"/>
      </w:rPr>
    </w:lvl>
    <w:lvl w:ilvl="4" w:tplc="0136CCA2">
      <w:numFmt w:val="bullet"/>
      <w:lvlText w:val="•"/>
      <w:lvlJc w:val="left"/>
      <w:pPr>
        <w:ind w:left="4299" w:hanging="267"/>
      </w:pPr>
      <w:rPr>
        <w:rFonts w:hint="default"/>
        <w:lang w:val="ru-RU" w:eastAsia="en-US" w:bidi="ar-SA"/>
      </w:rPr>
    </w:lvl>
    <w:lvl w:ilvl="5" w:tplc="E3666A90">
      <w:numFmt w:val="bullet"/>
      <w:lvlText w:val="•"/>
      <w:lvlJc w:val="left"/>
      <w:pPr>
        <w:ind w:left="5319" w:hanging="267"/>
      </w:pPr>
      <w:rPr>
        <w:rFonts w:hint="default"/>
        <w:lang w:val="ru-RU" w:eastAsia="en-US" w:bidi="ar-SA"/>
      </w:rPr>
    </w:lvl>
    <w:lvl w:ilvl="6" w:tplc="AE94D920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3B1E64DA">
      <w:numFmt w:val="bullet"/>
      <w:lvlText w:val="•"/>
      <w:lvlJc w:val="left"/>
      <w:pPr>
        <w:ind w:left="7359" w:hanging="267"/>
      </w:pPr>
      <w:rPr>
        <w:rFonts w:hint="default"/>
        <w:lang w:val="ru-RU" w:eastAsia="en-US" w:bidi="ar-SA"/>
      </w:rPr>
    </w:lvl>
    <w:lvl w:ilvl="8" w:tplc="8ACAD360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27">
    <w:nsid w:val="7DCE15A3"/>
    <w:multiLevelType w:val="hybridMultilevel"/>
    <w:tmpl w:val="8B62BE4C"/>
    <w:lvl w:ilvl="0" w:tplc="EEAE1EFC">
      <w:start w:val="1"/>
      <w:numFmt w:val="decimal"/>
      <w:lvlText w:val="%1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7E5114">
      <w:numFmt w:val="bullet"/>
      <w:lvlText w:val="•"/>
      <w:lvlJc w:val="left"/>
      <w:pPr>
        <w:ind w:left="664" w:hanging="356"/>
      </w:pPr>
      <w:rPr>
        <w:rFonts w:hint="default"/>
        <w:lang w:val="ru-RU" w:eastAsia="en-US" w:bidi="ar-SA"/>
      </w:rPr>
    </w:lvl>
    <w:lvl w:ilvl="2" w:tplc="DD88544C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4790D458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4" w:tplc="B9DE26B2">
      <w:numFmt w:val="bullet"/>
      <w:lvlText w:val="•"/>
      <w:lvlJc w:val="left"/>
      <w:pPr>
        <w:ind w:left="2358" w:hanging="356"/>
      </w:pPr>
      <w:rPr>
        <w:rFonts w:hint="default"/>
        <w:lang w:val="ru-RU" w:eastAsia="en-US" w:bidi="ar-SA"/>
      </w:rPr>
    </w:lvl>
    <w:lvl w:ilvl="5" w:tplc="CD386574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6" w:tplc="A4C46ED0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7" w:tplc="B8A2AB56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8" w:tplc="B44A06DC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27"/>
  </w:num>
  <w:num w:numId="11">
    <w:abstractNumId w:val="12"/>
  </w:num>
  <w:num w:numId="12">
    <w:abstractNumId w:val="23"/>
  </w:num>
  <w:num w:numId="13">
    <w:abstractNumId w:val="25"/>
  </w:num>
  <w:num w:numId="14">
    <w:abstractNumId w:val="22"/>
  </w:num>
  <w:num w:numId="15">
    <w:abstractNumId w:val="1"/>
  </w:num>
  <w:num w:numId="16">
    <w:abstractNumId w:val="21"/>
  </w:num>
  <w:num w:numId="17">
    <w:abstractNumId w:val="7"/>
  </w:num>
  <w:num w:numId="18">
    <w:abstractNumId w:val="3"/>
  </w:num>
  <w:num w:numId="19">
    <w:abstractNumId w:val="5"/>
  </w:num>
  <w:num w:numId="20">
    <w:abstractNumId w:val="19"/>
  </w:num>
  <w:num w:numId="21">
    <w:abstractNumId w:val="15"/>
  </w:num>
  <w:num w:numId="22">
    <w:abstractNumId w:val="26"/>
  </w:num>
  <w:num w:numId="23">
    <w:abstractNumId w:val="14"/>
  </w:num>
  <w:num w:numId="24">
    <w:abstractNumId w:val="24"/>
  </w:num>
  <w:num w:numId="25">
    <w:abstractNumId w:val="10"/>
  </w:num>
  <w:num w:numId="26">
    <w:abstractNumId w:val="0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1C9"/>
    <w:rsid w:val="00094597"/>
    <w:rsid w:val="002F71C9"/>
    <w:rsid w:val="00446437"/>
    <w:rsid w:val="005B10BC"/>
    <w:rsid w:val="008E407B"/>
    <w:rsid w:val="00E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2023-01-31T13:20:00Z</dcterms:created>
  <dcterms:modified xsi:type="dcterms:W3CDTF">2023-02-02T16:44:00Z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